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0EE4" w14:textId="77777777" w:rsidR="006C0CE4" w:rsidRDefault="006C0CE4" w:rsidP="006C0CE4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5AD5557F" wp14:editId="453DD2C9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F787" w14:textId="77777777" w:rsidR="006C0CE4" w:rsidRDefault="006C0CE4" w:rsidP="006C0CE4">
      <w:pPr>
        <w:pStyle w:val="NoSpacing"/>
        <w:rPr>
          <w:rFonts w:ascii="Arial" w:hAnsi="Arial" w:cs="Arial"/>
          <w:sz w:val="24"/>
          <w:szCs w:val="24"/>
        </w:rPr>
      </w:pPr>
    </w:p>
    <w:p w14:paraId="78A7C072" w14:textId="5927B874" w:rsidR="006C0CE4" w:rsidRDefault="006C0CE4" w:rsidP="006C0CE4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03/18/2024</w:t>
      </w:r>
    </w:p>
    <w:p w14:paraId="568EBD6A" w14:textId="77777777" w:rsidR="006C0CE4" w:rsidRDefault="006C0CE4" w:rsidP="006C0CE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3D0569D8" w14:textId="77777777" w:rsidR="006C0CE4" w:rsidRDefault="006C0CE4" w:rsidP="006C0CE4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13BA513F" w14:textId="77777777" w:rsidR="006C0CE4" w:rsidRPr="005E3DCF" w:rsidRDefault="006C0CE4" w:rsidP="006C0CE4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7:00 pm</w:t>
      </w:r>
    </w:p>
    <w:p w14:paraId="6DCBA631" w14:textId="77777777" w:rsidR="006C0CE4" w:rsidRDefault="006C0CE4" w:rsidP="006C0CE4">
      <w:pPr>
        <w:pStyle w:val="NoSpacing"/>
        <w:rPr>
          <w:rFonts w:ascii="Arial" w:hAnsi="Arial" w:cs="Arial"/>
          <w:sz w:val="24"/>
          <w:szCs w:val="24"/>
        </w:rPr>
      </w:pPr>
    </w:p>
    <w:p w14:paraId="38B38A81" w14:textId="5158108A" w:rsidR="006C0CE4" w:rsidRPr="00DC7280" w:rsidRDefault="006C0CE4" w:rsidP="006C0CE4">
      <w:pPr>
        <w:pStyle w:val="NoSpacing"/>
        <w:rPr>
          <w:rFonts w:ascii="Arial" w:hAnsi="Arial" w:cs="Arial"/>
          <w:sz w:val="24"/>
          <w:szCs w:val="24"/>
        </w:rPr>
      </w:pPr>
      <w:r w:rsidRPr="00DC7280">
        <w:rPr>
          <w:rFonts w:ascii="Arial" w:hAnsi="Arial" w:cs="Arial"/>
          <w:sz w:val="24"/>
          <w:szCs w:val="24"/>
        </w:rPr>
        <w:t>BCA board members in attendance: Teri Janine Quinn,</w:t>
      </w:r>
      <w:r>
        <w:rPr>
          <w:rFonts w:ascii="Arial" w:hAnsi="Arial" w:cs="Arial"/>
          <w:sz w:val="24"/>
          <w:szCs w:val="24"/>
        </w:rPr>
        <w:t xml:space="preserve"> Sherry Howard, Jennifer McCann, Amy Oakes, Catherine Laidlaw, Eric Woods, Robert Brannum,  Scott Roberts</w:t>
      </w:r>
    </w:p>
    <w:p w14:paraId="38582E61" w14:textId="77777777" w:rsidR="006C0CE4" w:rsidRPr="0006116A" w:rsidRDefault="006C0CE4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135A2E2B" w14:textId="51C5E798" w:rsidR="0006116A" w:rsidRDefault="0006116A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E313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people in attendance.</w:t>
      </w:r>
    </w:p>
    <w:p w14:paraId="2779722E" w14:textId="77777777" w:rsidR="0006116A" w:rsidRPr="0006116A" w:rsidRDefault="0006116A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539BCEF4" w14:textId="660131BF" w:rsidR="0006116A" w:rsidRPr="00430303" w:rsidRDefault="0006116A" w:rsidP="0006116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30303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75386375" w14:textId="02A376B5" w:rsidR="0006116A" w:rsidRDefault="00430303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DC Metropolitan Police Department (</w:t>
      </w:r>
      <w:r w:rsidR="0006116A">
        <w:rPr>
          <w:rFonts w:ascii="Arial" w:hAnsi="Arial" w:cs="Arial"/>
          <w:sz w:val="28"/>
          <w:szCs w:val="28"/>
        </w:rPr>
        <w:t>MPD</w:t>
      </w:r>
      <w:r>
        <w:rPr>
          <w:rFonts w:ascii="Arial" w:hAnsi="Arial" w:cs="Arial"/>
          <w:sz w:val="28"/>
          <w:szCs w:val="28"/>
        </w:rPr>
        <w:t>) Third District (</w:t>
      </w:r>
      <w:r w:rsidR="0006116A">
        <w:rPr>
          <w:rFonts w:ascii="Arial" w:hAnsi="Arial" w:cs="Arial"/>
          <w:sz w:val="28"/>
          <w:szCs w:val="28"/>
        </w:rPr>
        <w:t>3D</w:t>
      </w:r>
      <w:r>
        <w:rPr>
          <w:rFonts w:ascii="Arial" w:hAnsi="Arial" w:cs="Arial"/>
          <w:sz w:val="28"/>
          <w:szCs w:val="28"/>
        </w:rPr>
        <w:t>)</w:t>
      </w:r>
      <w:r w:rsidR="0006116A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ieutenant</w:t>
      </w:r>
      <w:r w:rsidR="0006116A">
        <w:rPr>
          <w:rFonts w:ascii="Arial" w:hAnsi="Arial" w:cs="Arial"/>
          <w:sz w:val="28"/>
          <w:szCs w:val="28"/>
        </w:rPr>
        <w:t xml:space="preserve"> Anna LaRoo </w:t>
      </w:r>
      <w:r w:rsidR="006C0CE4">
        <w:rPr>
          <w:rFonts w:ascii="Arial" w:hAnsi="Arial" w:cs="Arial"/>
          <w:sz w:val="28"/>
          <w:szCs w:val="28"/>
        </w:rPr>
        <w:t xml:space="preserve">provided a brief rundown </w:t>
      </w:r>
      <w:r>
        <w:rPr>
          <w:rFonts w:ascii="Arial" w:hAnsi="Arial" w:cs="Arial"/>
          <w:sz w:val="28"/>
          <w:szCs w:val="28"/>
        </w:rPr>
        <w:t>of recent Bloomingdale crimes.  She explicitly mentioned the unsuccessful c</w:t>
      </w:r>
      <w:r w:rsidR="0006116A">
        <w:rPr>
          <w:rFonts w:ascii="Arial" w:hAnsi="Arial" w:cs="Arial"/>
          <w:sz w:val="28"/>
          <w:szCs w:val="28"/>
        </w:rPr>
        <w:t>ar jacking at 63 Bryant St NW</w:t>
      </w:r>
      <w:r>
        <w:rPr>
          <w:rFonts w:ascii="Arial" w:hAnsi="Arial" w:cs="Arial"/>
          <w:sz w:val="28"/>
          <w:szCs w:val="28"/>
        </w:rPr>
        <w:t xml:space="preserve"> that occurred approximately</w:t>
      </w:r>
      <w:r w:rsidR="0006116A">
        <w:rPr>
          <w:rFonts w:ascii="Arial" w:hAnsi="Arial" w:cs="Arial"/>
          <w:sz w:val="28"/>
          <w:szCs w:val="28"/>
        </w:rPr>
        <w:t xml:space="preserve"> 1 ½ weeks ago.  The perpetrator</w:t>
      </w:r>
      <w:r>
        <w:rPr>
          <w:rFonts w:ascii="Arial" w:hAnsi="Arial" w:cs="Arial"/>
          <w:sz w:val="28"/>
          <w:szCs w:val="28"/>
        </w:rPr>
        <w:t xml:space="preserve">’s attempt failed because the car was a stick shift.  She noted that </w:t>
      </w:r>
      <w:r w:rsidR="0006116A">
        <w:rPr>
          <w:rFonts w:ascii="Arial" w:hAnsi="Arial" w:cs="Arial"/>
          <w:sz w:val="28"/>
          <w:szCs w:val="28"/>
        </w:rPr>
        <w:t>MPD arrested him</w:t>
      </w:r>
      <w:r>
        <w:rPr>
          <w:rFonts w:ascii="Arial" w:hAnsi="Arial" w:cs="Arial"/>
          <w:sz w:val="28"/>
          <w:szCs w:val="28"/>
        </w:rPr>
        <w:t xml:space="preserve"> shortly thereafter.  </w:t>
      </w:r>
      <w:r w:rsidR="0006116A">
        <w:rPr>
          <w:rFonts w:ascii="Arial" w:hAnsi="Arial" w:cs="Arial"/>
          <w:sz w:val="28"/>
          <w:szCs w:val="28"/>
        </w:rPr>
        <w:t xml:space="preserve">She described an airtagged package program to help address package theft.  </w:t>
      </w:r>
    </w:p>
    <w:p w14:paraId="71AB4561" w14:textId="77777777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33975890" w14:textId="33BCD94B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provided her contact information: </w:t>
      </w:r>
    </w:p>
    <w:p w14:paraId="75B09C73" w14:textId="77777777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201FA16F" w14:textId="126DE54D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  <w:r w:rsidRPr="0040277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02775E" wp14:editId="02AA1410">
            <wp:extent cx="3229426" cy="1324160"/>
            <wp:effectExtent l="0" t="0" r="9525" b="9525"/>
            <wp:docPr id="7204833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8335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83FA" w14:textId="77777777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2093FB4E" w14:textId="401ECBB5" w:rsidR="0006116A" w:rsidRPr="00430303" w:rsidRDefault="0006116A" w:rsidP="0006116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30303">
        <w:rPr>
          <w:rFonts w:ascii="Arial" w:hAnsi="Arial" w:cs="Arial"/>
          <w:b/>
          <w:bCs/>
          <w:color w:val="FF0000"/>
          <w:sz w:val="28"/>
          <w:szCs w:val="28"/>
        </w:rPr>
        <w:t xml:space="preserve">Appealing your </w:t>
      </w:r>
      <w:r w:rsidR="0040277E" w:rsidRPr="00430303">
        <w:rPr>
          <w:rFonts w:ascii="Arial" w:hAnsi="Arial" w:cs="Arial"/>
          <w:b/>
          <w:bCs/>
          <w:color w:val="FF0000"/>
          <w:sz w:val="28"/>
          <w:szCs w:val="28"/>
        </w:rPr>
        <w:t>DC property tax</w:t>
      </w:r>
    </w:p>
    <w:p w14:paraId="4F278FF5" w14:textId="405C43FC" w:rsidR="0006116A" w:rsidRDefault="0040277E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Eugene Clindinin</w:t>
      </w:r>
      <w:r w:rsidR="00430303">
        <w:rPr>
          <w:rFonts w:ascii="Arial" w:hAnsi="Arial" w:cs="Arial"/>
          <w:sz w:val="28"/>
          <w:szCs w:val="28"/>
        </w:rPr>
        <w:t xml:space="preserve">, </w:t>
      </w:r>
      <w:r w:rsidR="00430303" w:rsidRPr="00430303">
        <w:rPr>
          <w:rFonts w:ascii="Arial" w:hAnsi="Arial" w:cs="Arial"/>
          <w:sz w:val="28"/>
          <w:szCs w:val="28"/>
        </w:rPr>
        <w:t>SupervisoryAppraiser</w:t>
      </w:r>
      <w:r w:rsidR="00430303">
        <w:rPr>
          <w:rFonts w:ascii="Arial" w:hAnsi="Arial" w:cs="Arial"/>
          <w:sz w:val="28"/>
          <w:szCs w:val="28"/>
        </w:rPr>
        <w:t xml:space="preserve"> with the </w:t>
      </w:r>
      <w:r w:rsidR="0006116A">
        <w:rPr>
          <w:rFonts w:ascii="Arial" w:hAnsi="Arial" w:cs="Arial"/>
          <w:sz w:val="28"/>
          <w:szCs w:val="28"/>
        </w:rPr>
        <w:t>DC Office of Tax and Revenue (OTR)</w:t>
      </w:r>
      <w:r w:rsidR="0043030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described the services that his office provides that are availble at </w:t>
      </w:r>
      <w:r w:rsidR="00430303">
        <w:rPr>
          <w:rFonts w:ascii="Arial" w:hAnsi="Arial" w:cs="Arial"/>
          <w:sz w:val="28"/>
          <w:szCs w:val="28"/>
        </w:rPr>
        <w:t xml:space="preserve">the OTR </w:t>
      </w:r>
      <w:r>
        <w:rPr>
          <w:rFonts w:ascii="Arial" w:hAnsi="Arial" w:cs="Arial"/>
          <w:sz w:val="28"/>
          <w:szCs w:val="28"/>
        </w:rPr>
        <w:t>MyTaxDC</w:t>
      </w:r>
      <w:r w:rsidR="00430303">
        <w:rPr>
          <w:rFonts w:ascii="Arial" w:hAnsi="Arial" w:cs="Arial"/>
          <w:sz w:val="28"/>
          <w:szCs w:val="28"/>
        </w:rPr>
        <w:t xml:space="preserve"> website</w:t>
      </w:r>
      <w:r w:rsidR="00B02629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="00B02629" w:rsidRPr="00DA7106">
          <w:rPr>
            <w:rStyle w:val="Hyperlink"/>
            <w:rFonts w:ascii="Arial" w:hAnsi="Arial" w:cs="Arial"/>
            <w:color w:val="0070C0"/>
            <w:sz w:val="28"/>
            <w:szCs w:val="28"/>
          </w:rPr>
          <w:t>https://mytax.dc.gov</w:t>
        </w:r>
        <w:r w:rsidR="00B02629" w:rsidRPr="00AB31EF">
          <w:rPr>
            <w:rStyle w:val="Hyperlink"/>
            <w:rFonts w:ascii="Arial" w:hAnsi="Arial" w:cs="Arial"/>
            <w:sz w:val="28"/>
            <w:szCs w:val="28"/>
          </w:rPr>
          <w:t>/</w:t>
        </w:r>
      </w:hyperlink>
      <w:r w:rsidR="00B02629">
        <w:rPr>
          <w:rFonts w:ascii="Arial" w:hAnsi="Arial" w:cs="Arial"/>
          <w:sz w:val="28"/>
          <w:szCs w:val="28"/>
        </w:rPr>
        <w:t xml:space="preserve"> </w:t>
      </w:r>
    </w:p>
    <w:p w14:paraId="50726F12" w14:textId="77777777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3746A78A" w14:textId="366CD545" w:rsidR="0040277E" w:rsidRDefault="00971AFC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</w:t>
      </w:r>
      <w:r w:rsidR="0040277E">
        <w:rPr>
          <w:rFonts w:ascii="Arial" w:hAnsi="Arial" w:cs="Arial"/>
          <w:sz w:val="28"/>
          <w:szCs w:val="28"/>
        </w:rPr>
        <w:t>irst date to file first-level of appeal is Monday, April 1, 2024</w:t>
      </w:r>
      <w:r w:rsidR="00EB606E">
        <w:rPr>
          <w:rFonts w:ascii="Arial" w:hAnsi="Arial" w:cs="Arial"/>
          <w:sz w:val="28"/>
          <w:szCs w:val="28"/>
        </w:rPr>
        <w:t>.</w:t>
      </w:r>
    </w:p>
    <w:p w14:paraId="13A68042" w14:textId="60010B98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 described the appeal process</w:t>
      </w:r>
      <w:r w:rsidR="00EB606E">
        <w:rPr>
          <w:rFonts w:ascii="Arial" w:hAnsi="Arial" w:cs="Arial"/>
          <w:sz w:val="28"/>
          <w:szCs w:val="28"/>
        </w:rPr>
        <w:t>: r</w:t>
      </w:r>
      <w:r>
        <w:rPr>
          <w:rFonts w:ascii="Arial" w:hAnsi="Arial" w:cs="Arial"/>
          <w:sz w:val="28"/>
          <w:szCs w:val="28"/>
        </w:rPr>
        <w:t xml:space="preserve">eceive the assesment by Friday, March 1, 2024. If you perceive your assessment to be incorrect, you can file an appeal.  </w:t>
      </w:r>
    </w:p>
    <w:p w14:paraId="2A1BEBB9" w14:textId="77777777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221660AB" w14:textId="35553B8F" w:rsidR="00FA672B" w:rsidRDefault="00EB606E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</w:t>
      </w:r>
      <w:r w:rsidR="0040277E">
        <w:rPr>
          <w:rFonts w:ascii="Arial" w:hAnsi="Arial" w:cs="Arial"/>
          <w:sz w:val="28"/>
          <w:szCs w:val="28"/>
        </w:rPr>
        <w:t xml:space="preserve">irst level decision </w:t>
      </w:r>
      <w:r w:rsidR="00B672D6">
        <w:rPr>
          <w:rFonts w:ascii="Arial" w:hAnsi="Arial" w:cs="Arial"/>
          <w:sz w:val="28"/>
          <w:szCs w:val="28"/>
        </w:rPr>
        <w:t xml:space="preserve">is </w:t>
      </w:r>
      <w:r w:rsidR="0040277E">
        <w:rPr>
          <w:rFonts w:ascii="Arial" w:hAnsi="Arial" w:cs="Arial"/>
          <w:sz w:val="28"/>
          <w:szCs w:val="28"/>
        </w:rPr>
        <w:t>to be released by Thursday, August 1, 2024.  Then</w:t>
      </w:r>
      <w:r w:rsidR="000D6632">
        <w:rPr>
          <w:rFonts w:ascii="Arial" w:hAnsi="Arial" w:cs="Arial"/>
          <w:sz w:val="28"/>
          <w:szCs w:val="28"/>
        </w:rPr>
        <w:t xml:space="preserve"> there are </w:t>
      </w:r>
      <w:r w:rsidR="0040277E">
        <w:rPr>
          <w:rFonts w:ascii="Arial" w:hAnsi="Arial" w:cs="Arial"/>
          <w:sz w:val="28"/>
          <w:szCs w:val="28"/>
        </w:rPr>
        <w:t xml:space="preserve">45 days to file a second-level appeal. </w:t>
      </w:r>
      <w:r w:rsidR="000D6632">
        <w:rPr>
          <w:rFonts w:ascii="Arial" w:hAnsi="Arial" w:cs="Arial"/>
          <w:sz w:val="28"/>
          <w:szCs w:val="28"/>
        </w:rPr>
        <w:t xml:space="preserve"> The process s</w:t>
      </w:r>
      <w:r w:rsidR="00FA672B">
        <w:rPr>
          <w:rFonts w:ascii="Arial" w:hAnsi="Arial" w:cs="Arial"/>
          <w:sz w:val="28"/>
          <w:szCs w:val="28"/>
        </w:rPr>
        <w:t>hould be finished by February 2, 2025.  After that,</w:t>
      </w:r>
      <w:r w:rsidR="000D6632">
        <w:rPr>
          <w:rFonts w:ascii="Arial" w:hAnsi="Arial" w:cs="Arial"/>
          <w:sz w:val="28"/>
          <w:szCs w:val="28"/>
        </w:rPr>
        <w:t xml:space="preserve"> the next level of appeal is</w:t>
      </w:r>
      <w:r w:rsidR="00FA672B">
        <w:rPr>
          <w:rFonts w:ascii="Arial" w:hAnsi="Arial" w:cs="Arial"/>
          <w:sz w:val="28"/>
          <w:szCs w:val="28"/>
        </w:rPr>
        <w:t xml:space="preserve"> tax court.</w:t>
      </w:r>
    </w:p>
    <w:p w14:paraId="43A195D4" w14:textId="77777777" w:rsidR="00FA672B" w:rsidRDefault="00FA672B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13EFBCA1" w14:textId="1C236555" w:rsidR="0040277E" w:rsidRDefault="00FA672B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result can be no change</w:t>
      </w:r>
      <w:r w:rsidR="001C0BA7">
        <w:rPr>
          <w:rFonts w:ascii="Arial" w:hAnsi="Arial" w:cs="Arial"/>
          <w:sz w:val="28"/>
          <w:szCs w:val="28"/>
        </w:rPr>
        <w:t xml:space="preserve"> in the tax assesment</w:t>
      </w:r>
      <w:r>
        <w:rPr>
          <w:rFonts w:ascii="Arial" w:hAnsi="Arial" w:cs="Arial"/>
          <w:sz w:val="28"/>
          <w:szCs w:val="28"/>
        </w:rPr>
        <w:t>, reduction</w:t>
      </w:r>
      <w:r w:rsidR="005A6850">
        <w:rPr>
          <w:rFonts w:ascii="Arial" w:hAnsi="Arial" w:cs="Arial"/>
          <w:sz w:val="28"/>
          <w:szCs w:val="28"/>
        </w:rPr>
        <w:t xml:space="preserve"> in tax assessment</w:t>
      </w:r>
      <w:r>
        <w:rPr>
          <w:rFonts w:ascii="Arial" w:hAnsi="Arial" w:cs="Arial"/>
          <w:sz w:val="28"/>
          <w:szCs w:val="28"/>
        </w:rPr>
        <w:t xml:space="preserve"> or increase in tax assessment.  </w:t>
      </w:r>
    </w:p>
    <w:p w14:paraId="6B7D59FA" w14:textId="77777777" w:rsidR="00CE3139" w:rsidRDefault="00CE3139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51B10DFA" w14:textId="163DB9A3" w:rsidR="00CE3139" w:rsidRDefault="00CE3139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McCann asked if the property tax assessment might return to triennial rather than the current annual frequency. </w:t>
      </w:r>
    </w:p>
    <w:p w14:paraId="0A5AEE5F" w14:textId="77777777" w:rsidR="00CE3139" w:rsidRDefault="00CE3139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4998E0AF" w14:textId="2CAC618A" w:rsidR="00CE3139" w:rsidRDefault="00CE3139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Brannum asked about unclaimed property.  Mr. Chilindrin advised that this is not within his scope of exptertise.  </w:t>
      </w:r>
      <w:r w:rsidR="003F0DFC">
        <w:rPr>
          <w:rFonts w:ascii="Arial" w:hAnsi="Arial" w:cs="Arial"/>
          <w:sz w:val="28"/>
          <w:szCs w:val="28"/>
        </w:rPr>
        <w:t xml:space="preserve">The </w:t>
      </w:r>
      <w:r w:rsidR="00DA7106">
        <w:rPr>
          <w:rFonts w:ascii="Arial" w:hAnsi="Arial" w:cs="Arial"/>
          <w:sz w:val="28"/>
          <w:szCs w:val="28"/>
        </w:rPr>
        <w:t xml:space="preserve">DC unclaimed property </w:t>
      </w:r>
      <w:r w:rsidR="003F0DFC">
        <w:rPr>
          <w:rFonts w:ascii="Arial" w:hAnsi="Arial" w:cs="Arial"/>
          <w:sz w:val="28"/>
          <w:szCs w:val="28"/>
        </w:rPr>
        <w:t xml:space="preserve">website is </w:t>
      </w:r>
      <w:hyperlink r:id="rId10" w:history="1">
        <w:r w:rsidR="00DA7106" w:rsidRPr="00DA7106">
          <w:rPr>
            <w:rStyle w:val="Hyperlink"/>
            <w:rFonts w:ascii="Arial" w:hAnsi="Arial" w:cs="Arial"/>
            <w:color w:val="0070C0"/>
            <w:sz w:val="28"/>
            <w:szCs w:val="28"/>
          </w:rPr>
          <w:t>https://unclaimedproperty.dc.gov</w:t>
        </w:r>
      </w:hyperlink>
      <w:r w:rsidR="00DA7106">
        <w:rPr>
          <w:rFonts w:ascii="Arial" w:hAnsi="Arial" w:cs="Arial"/>
          <w:sz w:val="28"/>
          <w:szCs w:val="28"/>
        </w:rPr>
        <w:t xml:space="preserve"> </w:t>
      </w:r>
      <w:r w:rsidR="003F0DFC">
        <w:rPr>
          <w:rFonts w:ascii="Arial" w:hAnsi="Arial" w:cs="Arial"/>
          <w:sz w:val="28"/>
          <w:szCs w:val="28"/>
        </w:rPr>
        <w:t xml:space="preserve">.   </w:t>
      </w:r>
    </w:p>
    <w:p w14:paraId="189D0B42" w14:textId="77777777" w:rsidR="00CE3139" w:rsidRDefault="00CE3139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5554066F" w14:textId="1387B16F" w:rsidR="00CE3139" w:rsidRPr="00430303" w:rsidRDefault="00CE3139" w:rsidP="0006116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30303">
        <w:rPr>
          <w:rFonts w:ascii="Arial" w:hAnsi="Arial" w:cs="Arial"/>
          <w:b/>
          <w:bCs/>
          <w:color w:val="FF0000"/>
          <w:sz w:val="28"/>
          <w:szCs w:val="28"/>
        </w:rPr>
        <w:t xml:space="preserve">Proposed DDOT traffic diversion to the unit block of T St NW                      </w:t>
      </w:r>
    </w:p>
    <w:p w14:paraId="113FEDD9" w14:textId="2CA5464E" w:rsidR="008B4DE2" w:rsidRDefault="00CE3139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reviewed this DDOT Notice of Intent (NOI)</w:t>
      </w:r>
      <w:r w:rsidR="000913D7">
        <w:rPr>
          <w:rFonts w:ascii="Arial" w:hAnsi="Arial" w:cs="Arial"/>
          <w:sz w:val="28"/>
          <w:szCs w:val="28"/>
        </w:rPr>
        <w:t xml:space="preserve"> to </w:t>
      </w:r>
      <w:r w:rsidR="000913D7" w:rsidRPr="000913D7">
        <w:rPr>
          <w:rFonts w:ascii="Arial" w:hAnsi="Arial" w:cs="Arial"/>
          <w:sz w:val="28"/>
          <w:szCs w:val="28"/>
        </w:rPr>
        <w:t>to divert eastbound Rhode Island Ave NW traffic along the unit block of T Street NW</w:t>
      </w:r>
      <w:r w:rsidR="000913D7">
        <w:rPr>
          <w:rFonts w:ascii="Arial" w:hAnsi="Arial" w:cs="Arial"/>
          <w:sz w:val="28"/>
          <w:szCs w:val="28"/>
        </w:rPr>
        <w:t>.</w:t>
      </w:r>
      <w:r w:rsidR="003F0DFC">
        <w:rPr>
          <w:rFonts w:ascii="Arial" w:hAnsi="Arial" w:cs="Arial"/>
          <w:sz w:val="28"/>
          <w:szCs w:val="28"/>
        </w:rPr>
        <w:t xml:space="preserve"> </w:t>
      </w:r>
    </w:p>
    <w:p w14:paraId="40EBF647" w14:textId="77777777" w:rsidR="008B4DE2" w:rsidRDefault="008B4DE2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259F58BA" w14:textId="020634C1" w:rsidR="008B4DE2" w:rsidRDefault="008B4DE2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is the NOI link: </w:t>
      </w:r>
      <w:hyperlink r:id="rId11" w:history="1">
        <w:r w:rsidRPr="008B4DE2">
          <w:rPr>
            <w:rStyle w:val="Hyperlink"/>
            <w:rFonts w:ascii="Arial" w:hAnsi="Arial" w:cs="Arial"/>
            <w:color w:val="0070C0"/>
            <w:sz w:val="28"/>
            <w:szCs w:val="28"/>
          </w:rPr>
          <w:t>https://ddotwiki.atlassian.net/wiki/spaces/NI/pages/2262827009/NOI-23-206-TESD</w:t>
        </w:r>
      </w:hyperlink>
      <w:r>
        <w:rPr>
          <w:rFonts w:ascii="Arial" w:hAnsi="Arial" w:cs="Arial"/>
          <w:sz w:val="28"/>
          <w:szCs w:val="28"/>
        </w:rPr>
        <w:t xml:space="preserve">  . </w:t>
      </w:r>
    </w:p>
    <w:p w14:paraId="05966BEC" w14:textId="77777777" w:rsidR="008B4DE2" w:rsidRDefault="008B4DE2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0A9F07F8" w14:textId="3665F777" w:rsidR="00CE3139" w:rsidRDefault="000913D7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noted </w:t>
      </w:r>
      <w:r w:rsidR="003F0DFC">
        <w:rPr>
          <w:rFonts w:ascii="Arial" w:hAnsi="Arial" w:cs="Arial"/>
          <w:sz w:val="28"/>
          <w:szCs w:val="28"/>
        </w:rPr>
        <w:t xml:space="preserve">that the BCA sent a letter of opposition last year. She said that this issue is not limited to T St NW, but also </w:t>
      </w:r>
      <w:r w:rsidR="00430303">
        <w:rPr>
          <w:rFonts w:ascii="Arial" w:hAnsi="Arial" w:cs="Arial"/>
          <w:sz w:val="28"/>
          <w:szCs w:val="28"/>
        </w:rPr>
        <w:t xml:space="preserve">impacts </w:t>
      </w:r>
      <w:r w:rsidR="003F0DFC">
        <w:rPr>
          <w:rFonts w:ascii="Arial" w:hAnsi="Arial" w:cs="Arial"/>
          <w:sz w:val="28"/>
          <w:szCs w:val="28"/>
        </w:rPr>
        <w:t>neighbor</w:t>
      </w:r>
      <w:r w:rsidR="00430303">
        <w:rPr>
          <w:rFonts w:ascii="Arial" w:hAnsi="Arial" w:cs="Arial"/>
          <w:sz w:val="28"/>
          <w:szCs w:val="28"/>
        </w:rPr>
        <w:t>s</w:t>
      </w:r>
      <w:r w:rsidR="003F0DFC">
        <w:rPr>
          <w:rFonts w:ascii="Arial" w:hAnsi="Arial" w:cs="Arial"/>
          <w:sz w:val="28"/>
          <w:szCs w:val="28"/>
        </w:rPr>
        <w:t xml:space="preserve"> on North Capitol Street and </w:t>
      </w:r>
      <w:r w:rsidR="00430303">
        <w:rPr>
          <w:rFonts w:ascii="Arial" w:hAnsi="Arial" w:cs="Arial"/>
          <w:sz w:val="28"/>
          <w:szCs w:val="28"/>
        </w:rPr>
        <w:t xml:space="preserve">in </w:t>
      </w:r>
      <w:r w:rsidR="003F0DFC">
        <w:rPr>
          <w:rFonts w:ascii="Arial" w:hAnsi="Arial" w:cs="Arial"/>
          <w:sz w:val="28"/>
          <w:szCs w:val="28"/>
        </w:rPr>
        <w:t xml:space="preserve">Eckington.  </w:t>
      </w:r>
    </w:p>
    <w:p w14:paraId="32086A36" w14:textId="77777777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22EFBA95" w14:textId="298787F5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invited neighbors to participate in the current advocacy effort. </w:t>
      </w:r>
    </w:p>
    <w:p w14:paraId="38DC5393" w14:textId="77777777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5F3286C8" w14:textId="064A14EA" w:rsidR="003F0DFC" w:rsidRPr="00430303" w:rsidRDefault="00430303" w:rsidP="0006116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30303">
        <w:rPr>
          <w:rFonts w:ascii="Arial" w:hAnsi="Arial" w:cs="Arial"/>
          <w:b/>
          <w:bCs/>
          <w:color w:val="FF0000"/>
          <w:sz w:val="28"/>
          <w:szCs w:val="28"/>
        </w:rPr>
        <w:t>B</w:t>
      </w:r>
      <w:r w:rsidR="003F0DFC" w:rsidRPr="00430303">
        <w:rPr>
          <w:rFonts w:ascii="Arial" w:hAnsi="Arial" w:cs="Arial"/>
          <w:b/>
          <w:bCs/>
          <w:color w:val="FF0000"/>
          <w:sz w:val="28"/>
          <w:szCs w:val="28"/>
        </w:rPr>
        <w:t>CA Scholarship Committee report</w:t>
      </w:r>
    </w:p>
    <w:p w14:paraId="77301A88" w14:textId="77777777" w:rsidR="004030DF" w:rsidRDefault="003F0DFC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chair Jackie Duclos advised that the applications are now being accepted for the 2024 BCA Scholarship Program. She solicited donations.</w:t>
      </w:r>
      <w:r w:rsidR="004030DF">
        <w:rPr>
          <w:rFonts w:ascii="Arial" w:hAnsi="Arial" w:cs="Arial"/>
          <w:sz w:val="28"/>
          <w:szCs w:val="28"/>
        </w:rPr>
        <w:t xml:space="preserve">  She will be visiting the neighborhood high schools. </w:t>
      </w:r>
    </w:p>
    <w:p w14:paraId="657BFDA1" w14:textId="77777777" w:rsidR="004030DF" w:rsidRDefault="004030DF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4F4A6343" w14:textId="7D8569D8" w:rsidR="003F0DFC" w:rsidRDefault="004030DF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is a brief rundown of the schedule: </w:t>
      </w:r>
      <w:r w:rsidR="003F0DFC">
        <w:rPr>
          <w:rFonts w:ascii="Arial" w:hAnsi="Arial" w:cs="Arial"/>
          <w:sz w:val="28"/>
          <w:szCs w:val="28"/>
        </w:rPr>
        <w:t xml:space="preserve"> </w:t>
      </w:r>
    </w:p>
    <w:p w14:paraId="2ADED108" w14:textId="77777777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1942F47D" w14:textId="7BE4D349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Application close on Apr 25</w:t>
      </w:r>
    </w:p>
    <w:p w14:paraId="20874D03" w14:textId="271819B4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  Apr 27 – May 5</w:t>
      </w:r>
    </w:p>
    <w:p w14:paraId="04B03793" w14:textId="0C2A04CA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 week of May 5 then decided on scores</w:t>
      </w:r>
    </w:p>
    <w:p w14:paraId="68B623A7" w14:textId="5F5931AA" w:rsidR="003F0DFC" w:rsidRDefault="00767763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scholarship awardees to be a</w:t>
      </w:r>
      <w:r w:rsidR="003F0DFC">
        <w:rPr>
          <w:rFonts w:ascii="Arial" w:hAnsi="Arial" w:cs="Arial"/>
          <w:sz w:val="28"/>
          <w:szCs w:val="28"/>
        </w:rPr>
        <w:t xml:space="preserve">nnounced at </w:t>
      </w:r>
      <w:r w:rsidR="002F36B1">
        <w:rPr>
          <w:rFonts w:ascii="Arial" w:hAnsi="Arial" w:cs="Arial"/>
          <w:sz w:val="28"/>
          <w:szCs w:val="28"/>
        </w:rPr>
        <w:t xml:space="preserve">the </w:t>
      </w:r>
      <w:r w:rsidR="003F0DFC">
        <w:rPr>
          <w:rFonts w:ascii="Arial" w:hAnsi="Arial" w:cs="Arial"/>
          <w:sz w:val="28"/>
          <w:szCs w:val="28"/>
        </w:rPr>
        <w:t>May 2024 BCA meeting</w:t>
      </w:r>
    </w:p>
    <w:p w14:paraId="63BE5A40" w14:textId="3D3F2F34" w:rsidR="003F0DFC" w:rsidRDefault="002F36B1" w:rsidP="00061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3F0DFC">
        <w:rPr>
          <w:rFonts w:ascii="Arial" w:hAnsi="Arial" w:cs="Arial"/>
          <w:sz w:val="28"/>
          <w:szCs w:val="28"/>
        </w:rPr>
        <w:t>awardees</w:t>
      </w:r>
      <w:r>
        <w:rPr>
          <w:rFonts w:ascii="Arial" w:hAnsi="Arial" w:cs="Arial"/>
          <w:sz w:val="28"/>
          <w:szCs w:val="28"/>
        </w:rPr>
        <w:t xml:space="preserve"> will be invited </w:t>
      </w:r>
      <w:r w:rsidR="003F0DFC">
        <w:rPr>
          <w:rFonts w:ascii="Arial" w:hAnsi="Arial" w:cs="Arial"/>
          <w:sz w:val="28"/>
          <w:szCs w:val="28"/>
        </w:rPr>
        <w:t>to attend the June 2024 BCA meeting</w:t>
      </w:r>
    </w:p>
    <w:p w14:paraId="66E4D006" w14:textId="77777777" w:rsidR="003F0DFC" w:rsidRDefault="003F0DFC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09927B07" w14:textId="77777777" w:rsidR="004E7937" w:rsidRPr="00162EBF" w:rsidRDefault="004E7937" w:rsidP="004E793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62EBF">
        <w:rPr>
          <w:rFonts w:ascii="Arial" w:hAnsi="Arial" w:cs="Arial"/>
          <w:b/>
          <w:bCs/>
          <w:color w:val="FF0000"/>
          <w:sz w:val="28"/>
          <w:szCs w:val="28"/>
        </w:rPr>
        <w:t xml:space="preserve">Three proposed DC Federation of Civic Associations resolutions – Monumental Sports, DC fiscal budget, DC public safety                         </w:t>
      </w:r>
    </w:p>
    <w:p w14:paraId="1A269E91" w14:textId="3C02A5E6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reviewed that all BCA members received via Email the three documents.  BCA is invited to provide feedback in the nex</w:t>
      </w:r>
      <w:r w:rsidR="002F36B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week.</w:t>
      </w:r>
    </w:p>
    <w:p w14:paraId="664241C5" w14:textId="7777777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5C827308" w14:textId="77777777" w:rsidR="004E7937" w:rsidRPr="00162EBF" w:rsidRDefault="004E7937" w:rsidP="004E793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62EBF">
        <w:rPr>
          <w:rFonts w:ascii="Arial" w:hAnsi="Arial" w:cs="Arial"/>
          <w:b/>
          <w:bCs/>
          <w:color w:val="FF0000"/>
          <w:sz w:val="28"/>
          <w:szCs w:val="28"/>
        </w:rPr>
        <w:t xml:space="preserve">BCA Beautification Day: Saturday, April 20, 2024  </w:t>
      </w:r>
    </w:p>
    <w:p w14:paraId="564E7408" w14:textId="68C6C64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said that the Mayor’s office requested that the date of the beauticiation</w:t>
      </w:r>
      <w:r w:rsidR="00F2176B">
        <w:rPr>
          <w:rFonts w:ascii="Arial" w:hAnsi="Arial" w:cs="Arial"/>
          <w:sz w:val="28"/>
          <w:szCs w:val="28"/>
        </w:rPr>
        <w:t xml:space="preserve"> be delayed</w:t>
      </w:r>
      <w:r w:rsidR="001F2C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week later on Saturday, April 27, 2024. </w:t>
      </w:r>
      <w:r w:rsidR="001F2CC7">
        <w:rPr>
          <w:rFonts w:ascii="Arial" w:hAnsi="Arial" w:cs="Arial"/>
          <w:sz w:val="28"/>
          <w:szCs w:val="28"/>
        </w:rPr>
        <w:t xml:space="preserve"> She noted that the event </w:t>
      </w:r>
      <w:r>
        <w:rPr>
          <w:rFonts w:ascii="Arial" w:hAnsi="Arial" w:cs="Arial"/>
          <w:sz w:val="28"/>
          <w:szCs w:val="28"/>
        </w:rPr>
        <w:t>might get branded as the Bloomingdale Community Rolloff Day.  Blue Cross | Blue Shield would provide a complimentary lunch.  Mulch will be provided.</w:t>
      </w:r>
    </w:p>
    <w:p w14:paraId="30F5427B" w14:textId="7777777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5B70153A" w14:textId="21AC6E43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the new date is Saturday, April 27, 2024.  </w:t>
      </w:r>
    </w:p>
    <w:p w14:paraId="26DAD3A3" w14:textId="7777777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78E90CBA" w14:textId="13070872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Chair Amelia Lofton solicited volunteers.  </w:t>
      </w:r>
    </w:p>
    <w:p w14:paraId="7D9BE447" w14:textId="7777777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454B3F1D" w14:textId="38E42EA0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Rev. Jenkins said that the Episcopal Church’s Creation Day will still be on S</w:t>
      </w:r>
      <w:r w:rsidR="00176867">
        <w:rPr>
          <w:rFonts w:ascii="Arial" w:hAnsi="Arial" w:cs="Arial"/>
          <w:sz w:val="28"/>
          <w:szCs w:val="28"/>
        </w:rPr>
        <w:t xml:space="preserve">aturday, April 20, 2024.  </w:t>
      </w:r>
    </w:p>
    <w:p w14:paraId="63A64785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4E64A307" w14:textId="7B7BF2ED" w:rsidR="00176867" w:rsidRPr="00162EBF" w:rsidRDefault="00176867" w:rsidP="004E793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62EBF">
        <w:rPr>
          <w:rFonts w:ascii="Arial" w:hAnsi="Arial" w:cs="Arial"/>
          <w:b/>
          <w:bCs/>
          <w:color w:val="FF0000"/>
          <w:sz w:val="28"/>
          <w:szCs w:val="28"/>
        </w:rPr>
        <w:t xml:space="preserve">BCA Community/Police Survey Results discussion: Wed, March 20, 2024 </w:t>
      </w:r>
    </w:p>
    <w:p w14:paraId="6F78E5CB" w14:textId="7663E5B3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reviewed the history of the 2023</w:t>
      </w:r>
      <w:r w:rsidR="00283DDC">
        <w:rPr>
          <w:rFonts w:ascii="Arial" w:hAnsi="Arial" w:cs="Arial"/>
          <w:sz w:val="28"/>
          <w:szCs w:val="28"/>
        </w:rPr>
        <w:t xml:space="preserve"> </w:t>
      </w:r>
      <w:r w:rsidR="00283DDC" w:rsidRPr="00283DDC">
        <w:rPr>
          <w:rFonts w:ascii="Arial" w:hAnsi="Arial" w:cs="Arial"/>
          <w:sz w:val="28"/>
          <w:szCs w:val="28"/>
        </w:rPr>
        <w:t>BCA Community/Police</w:t>
      </w:r>
      <w:r>
        <w:rPr>
          <w:rFonts w:ascii="Arial" w:hAnsi="Arial" w:cs="Arial"/>
          <w:sz w:val="28"/>
          <w:szCs w:val="28"/>
        </w:rPr>
        <w:t xml:space="preserve"> survey, which </w:t>
      </w:r>
      <w:r w:rsidR="001D7ED6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lead</w:t>
      </w:r>
      <w:r w:rsidR="001D7ED6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to the discussion forum slated for Wednesday, March 20, 2024. </w:t>
      </w:r>
    </w:p>
    <w:p w14:paraId="545DB7FC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D0001A4" w14:textId="68277112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Woods said that there were 130 responses to the 17-question survey.    </w:t>
      </w:r>
    </w:p>
    <w:p w14:paraId="1482BAA4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603B1541" w14:textId="29A9C601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invited everyone to attend.  There will be a</w:t>
      </w:r>
      <w:r w:rsidR="001D7ED6">
        <w:rPr>
          <w:rFonts w:ascii="Arial" w:hAnsi="Arial" w:cs="Arial"/>
          <w:sz w:val="28"/>
          <w:szCs w:val="28"/>
        </w:rPr>
        <w:t>n initial</w:t>
      </w:r>
      <w:r>
        <w:rPr>
          <w:rFonts w:ascii="Arial" w:hAnsi="Arial" w:cs="Arial"/>
          <w:sz w:val="28"/>
          <w:szCs w:val="28"/>
        </w:rPr>
        <w:t xml:space="preserve"> large group discussion</w:t>
      </w:r>
      <w:r w:rsidR="001D7ED6">
        <w:rPr>
          <w:rFonts w:ascii="Arial" w:hAnsi="Arial" w:cs="Arial"/>
          <w:sz w:val="28"/>
          <w:szCs w:val="28"/>
        </w:rPr>
        <w:t xml:space="preserve">, followed by </w:t>
      </w:r>
      <w:r>
        <w:rPr>
          <w:rFonts w:ascii="Arial" w:hAnsi="Arial" w:cs="Arial"/>
          <w:sz w:val="28"/>
          <w:szCs w:val="28"/>
        </w:rPr>
        <w:t xml:space="preserve">smaller group discussions. </w:t>
      </w:r>
    </w:p>
    <w:p w14:paraId="742461F1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2DF5D878" w14:textId="4D6A7B8E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said that a subsequent meeting with MPD will be scheduled to review the results of the discussion forum.  </w:t>
      </w:r>
    </w:p>
    <w:p w14:paraId="6B82198D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57BCF108" w14:textId="77777777" w:rsidR="00823D1B" w:rsidRPr="00162EBF" w:rsidRDefault="00823D1B" w:rsidP="004E793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62EBF">
        <w:rPr>
          <w:rFonts w:ascii="Arial" w:hAnsi="Arial" w:cs="Arial"/>
          <w:b/>
          <w:bCs/>
          <w:color w:val="FF0000"/>
          <w:sz w:val="28"/>
          <w:szCs w:val="28"/>
        </w:rPr>
        <w:t xml:space="preserve">Community representatives and presentations  </w:t>
      </w:r>
    </w:p>
    <w:p w14:paraId="16278897" w14:textId="77777777" w:rsidR="000C54A3" w:rsidRPr="000C54A3" w:rsidRDefault="00823D1B" w:rsidP="004E793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C54A3">
        <w:rPr>
          <w:rFonts w:ascii="Arial" w:hAnsi="Arial" w:cs="Arial"/>
          <w:b/>
          <w:bCs/>
          <w:sz w:val="28"/>
          <w:szCs w:val="28"/>
        </w:rPr>
        <w:lastRenderedPageBreak/>
        <w:t xml:space="preserve">ANC5E02 Commissioner Fred Carver </w:t>
      </w:r>
    </w:p>
    <w:p w14:paraId="77D0497C" w14:textId="4F782ACD" w:rsidR="00823D1B" w:rsidRDefault="00614ADF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Carver</w:t>
      </w:r>
      <w:r w:rsidR="000C54A3">
        <w:rPr>
          <w:rFonts w:ascii="Arial" w:hAnsi="Arial" w:cs="Arial"/>
          <w:sz w:val="28"/>
          <w:szCs w:val="28"/>
        </w:rPr>
        <w:t xml:space="preserve"> </w:t>
      </w:r>
      <w:r w:rsidR="00823D1B">
        <w:rPr>
          <w:rFonts w:ascii="Arial" w:hAnsi="Arial" w:cs="Arial"/>
          <w:sz w:val="28"/>
          <w:szCs w:val="28"/>
        </w:rPr>
        <w:t>reported on the trash being dumped in the narrow alley between the 200 blocks of R</w:t>
      </w:r>
      <w:r>
        <w:rPr>
          <w:rFonts w:ascii="Arial" w:hAnsi="Arial" w:cs="Arial"/>
          <w:sz w:val="28"/>
          <w:szCs w:val="28"/>
        </w:rPr>
        <w:t xml:space="preserve">hode </w:t>
      </w:r>
      <w:r w:rsidR="00823D1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sland Ave NW and</w:t>
      </w:r>
      <w:r w:rsidR="00823D1B">
        <w:rPr>
          <w:rFonts w:ascii="Arial" w:hAnsi="Arial" w:cs="Arial"/>
          <w:sz w:val="28"/>
          <w:szCs w:val="28"/>
        </w:rPr>
        <w:t xml:space="preserve"> Seaton</w:t>
      </w:r>
      <w:r>
        <w:rPr>
          <w:rFonts w:ascii="Arial" w:hAnsi="Arial" w:cs="Arial"/>
          <w:sz w:val="28"/>
          <w:szCs w:val="28"/>
        </w:rPr>
        <w:t xml:space="preserve"> Pl</w:t>
      </w:r>
      <w:r w:rsidR="00823D1B">
        <w:rPr>
          <w:rFonts w:ascii="Arial" w:hAnsi="Arial" w:cs="Arial"/>
          <w:sz w:val="28"/>
          <w:szCs w:val="28"/>
        </w:rPr>
        <w:t xml:space="preserve"> NW.  There is a meeting tomorrow</w:t>
      </w:r>
      <w:r>
        <w:rPr>
          <w:rFonts w:ascii="Arial" w:hAnsi="Arial" w:cs="Arial"/>
          <w:sz w:val="28"/>
          <w:szCs w:val="28"/>
        </w:rPr>
        <w:t xml:space="preserve"> on this issue.</w:t>
      </w:r>
    </w:p>
    <w:p w14:paraId="75BFB38C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4D6034C4" w14:textId="60E4ECE5" w:rsidR="00823D1B" w:rsidRDefault="00DD7B43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noted that the </w:t>
      </w:r>
      <w:r w:rsidR="00823D1B">
        <w:rPr>
          <w:rFonts w:ascii="Arial" w:hAnsi="Arial" w:cs="Arial"/>
          <w:sz w:val="28"/>
          <w:szCs w:val="28"/>
        </w:rPr>
        <w:t xml:space="preserve">Jam Doung Jamaican restaurant has had outdoor trash containers for the past five years.  One of the trash containers has been leaking on the sidewalk. </w:t>
      </w:r>
    </w:p>
    <w:p w14:paraId="501B886D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48986B8" w14:textId="77777777" w:rsidR="00823D1B" w:rsidRPr="000C54A3" w:rsidRDefault="00823D1B" w:rsidP="004E793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C54A3">
        <w:rPr>
          <w:rFonts w:ascii="Arial" w:hAnsi="Arial" w:cs="Arial"/>
          <w:b/>
          <w:bCs/>
          <w:sz w:val="28"/>
          <w:szCs w:val="28"/>
        </w:rPr>
        <w:t>ANC5E04 Commissioner Huma Imtiaz</w:t>
      </w:r>
    </w:p>
    <w:p w14:paraId="3886F2D2" w14:textId="605BC5AC" w:rsidR="00823D1B" w:rsidRDefault="00DD7B43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Imtiaz</w:t>
      </w:r>
      <w:r w:rsidR="00823D1B">
        <w:rPr>
          <w:rFonts w:ascii="Arial" w:hAnsi="Arial" w:cs="Arial"/>
          <w:sz w:val="28"/>
          <w:szCs w:val="28"/>
        </w:rPr>
        <w:t xml:space="preserve"> reported that DDOT will be installing a speed hump next quarter on the 100 block of V St NW.</w:t>
      </w:r>
    </w:p>
    <w:p w14:paraId="1E09DA44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18D0C54B" w14:textId="77777777" w:rsidR="00823D1B" w:rsidRPr="000C54A3" w:rsidRDefault="00823D1B" w:rsidP="004E793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C54A3">
        <w:rPr>
          <w:rFonts w:ascii="Arial" w:hAnsi="Arial" w:cs="Arial"/>
          <w:b/>
          <w:bCs/>
          <w:sz w:val="28"/>
          <w:szCs w:val="28"/>
        </w:rPr>
        <w:t>ANC5E02 Commissioner Karla Lewis</w:t>
      </w:r>
    </w:p>
    <w:p w14:paraId="2390CA85" w14:textId="1ED80E0B" w:rsidR="00823D1B" w:rsidRDefault="00297500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Lewis</w:t>
      </w:r>
      <w:r w:rsidR="000C54A3">
        <w:rPr>
          <w:rFonts w:ascii="Arial" w:hAnsi="Arial" w:cs="Arial"/>
          <w:sz w:val="28"/>
          <w:szCs w:val="28"/>
        </w:rPr>
        <w:t xml:space="preserve"> </w:t>
      </w:r>
      <w:r w:rsidR="005D2358">
        <w:rPr>
          <w:rFonts w:ascii="Arial" w:hAnsi="Arial" w:cs="Arial"/>
          <w:sz w:val="28"/>
          <w:szCs w:val="28"/>
        </w:rPr>
        <w:t xml:space="preserve">reported on the </w:t>
      </w:r>
      <w:r w:rsidR="00823D1B">
        <w:rPr>
          <w:rFonts w:ascii="Arial" w:hAnsi="Arial" w:cs="Arial"/>
          <w:sz w:val="28"/>
          <w:szCs w:val="28"/>
        </w:rPr>
        <w:t>DDOT NOI -- left-turn restriction on New Jersey Ave NW at Morgan St NW</w:t>
      </w:r>
      <w:r w:rsidR="00D9109E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="00D9109E" w:rsidRPr="00D9109E">
          <w:rPr>
            <w:rStyle w:val="Hyperlink"/>
            <w:rFonts w:ascii="Arial" w:hAnsi="Arial" w:cs="Arial"/>
            <w:color w:val="0070C0"/>
            <w:sz w:val="28"/>
            <w:szCs w:val="28"/>
          </w:rPr>
          <w:t>https://ddotwiki.atlassian.net/wiki/spaces/NI/pages/2439413763/NOI-24-58-TESD</w:t>
        </w:r>
      </w:hyperlink>
      <w:r w:rsidR="00D9109E" w:rsidRPr="00D9109E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418AF4A7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283F6FCF" w14:textId="0DE46C96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announced tomorrow’s ANC5E virtual meeting.  She is coordinating with DC</w:t>
      </w:r>
      <w:r w:rsidR="00FA37F8">
        <w:rPr>
          <w:rFonts w:ascii="Arial" w:hAnsi="Arial" w:cs="Arial"/>
          <w:sz w:val="28"/>
          <w:szCs w:val="28"/>
        </w:rPr>
        <w:t xml:space="preserve"> Office of ANCs (</w:t>
      </w:r>
      <w:r>
        <w:rPr>
          <w:rFonts w:ascii="Arial" w:hAnsi="Arial" w:cs="Arial"/>
          <w:sz w:val="28"/>
          <w:szCs w:val="28"/>
        </w:rPr>
        <w:t>OANC</w:t>
      </w:r>
      <w:r w:rsidR="00FA37F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regarding a sponsorship to honor the late Dr. Bertha Holliday.  </w:t>
      </w:r>
      <w:r w:rsidR="00FA37F8">
        <w:rPr>
          <w:rFonts w:ascii="Arial" w:hAnsi="Arial" w:cs="Arial"/>
          <w:sz w:val="28"/>
          <w:szCs w:val="28"/>
        </w:rPr>
        <w:t>The d</w:t>
      </w:r>
      <w:r>
        <w:rPr>
          <w:rFonts w:ascii="Arial" w:hAnsi="Arial" w:cs="Arial"/>
          <w:sz w:val="28"/>
          <w:szCs w:val="28"/>
        </w:rPr>
        <w:t xml:space="preserve">iscussion </w:t>
      </w:r>
      <w:r w:rsidR="00FA37F8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ongoing. </w:t>
      </w:r>
    </w:p>
    <w:p w14:paraId="29B590C6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338E3C1" w14:textId="65939F53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reviewed the Sunday, March 3, 2024, walk with</w:t>
      </w:r>
      <w:r w:rsidR="00FA37F8">
        <w:rPr>
          <w:rFonts w:ascii="Arial" w:hAnsi="Arial" w:cs="Arial"/>
          <w:sz w:val="28"/>
          <w:szCs w:val="28"/>
        </w:rPr>
        <w:t xml:space="preserve"> Ward 5 Councilmember Par</w:t>
      </w:r>
      <w:r>
        <w:rPr>
          <w:rFonts w:ascii="Arial" w:hAnsi="Arial" w:cs="Arial"/>
          <w:sz w:val="28"/>
          <w:szCs w:val="28"/>
        </w:rPr>
        <w:t>ker at the Joe Mamo lot</w:t>
      </w:r>
      <w:r w:rsidR="00AA6E6C">
        <w:rPr>
          <w:rFonts w:ascii="Arial" w:hAnsi="Arial" w:cs="Arial"/>
          <w:sz w:val="28"/>
          <w:szCs w:val="28"/>
        </w:rPr>
        <w:t>, 1600 North Capitol St NW</w:t>
      </w:r>
      <w:r>
        <w:rPr>
          <w:rFonts w:ascii="Arial" w:hAnsi="Arial" w:cs="Arial"/>
          <w:sz w:val="28"/>
          <w:szCs w:val="28"/>
        </w:rPr>
        <w:t xml:space="preserve">. Nearby neighbors are not keen on the suggested bier garden.  </w:t>
      </w:r>
    </w:p>
    <w:p w14:paraId="3268308C" w14:textId="063568A3" w:rsidR="00176867" w:rsidRDefault="00823D1B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not received an official determination on the cause of the fire at</w:t>
      </w:r>
      <w:r w:rsidR="00AA6E6C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Maison Kesh</w:t>
      </w:r>
      <w:r w:rsidR="00AA6E6C">
        <w:rPr>
          <w:rFonts w:ascii="Arial" w:hAnsi="Arial" w:cs="Arial"/>
          <w:sz w:val="28"/>
          <w:szCs w:val="28"/>
        </w:rPr>
        <w:t xml:space="preserve"> development site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2F774B79" w14:textId="77777777" w:rsidR="00823D1B" w:rsidRDefault="00823D1B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56FD20B7" w14:textId="7D2DE1D4" w:rsidR="00823D1B" w:rsidRPr="005D2358" w:rsidRDefault="0033040C" w:rsidP="004E793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D2358">
        <w:rPr>
          <w:rFonts w:ascii="Arial" w:hAnsi="Arial" w:cs="Arial"/>
          <w:b/>
          <w:bCs/>
          <w:sz w:val="28"/>
          <w:szCs w:val="28"/>
        </w:rPr>
        <w:t>ANC5E05 Commissioner Kevin Rapp</w:t>
      </w:r>
    </w:p>
    <w:p w14:paraId="23FC0FA6" w14:textId="0C063C14" w:rsidR="0033040C" w:rsidRDefault="00AA6E6C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Rapp</w:t>
      </w:r>
      <w:r w:rsidR="0033040C">
        <w:rPr>
          <w:rFonts w:ascii="Arial" w:hAnsi="Arial" w:cs="Arial"/>
          <w:sz w:val="28"/>
          <w:szCs w:val="28"/>
        </w:rPr>
        <w:t xml:space="preserve"> </w:t>
      </w:r>
      <w:r w:rsidR="00545587">
        <w:rPr>
          <w:rFonts w:ascii="Arial" w:hAnsi="Arial" w:cs="Arial"/>
          <w:sz w:val="28"/>
          <w:szCs w:val="28"/>
        </w:rPr>
        <w:t>adv</w:t>
      </w:r>
      <w:r w:rsidR="000A4BC3">
        <w:rPr>
          <w:rFonts w:ascii="Arial" w:hAnsi="Arial" w:cs="Arial"/>
          <w:sz w:val="28"/>
          <w:szCs w:val="28"/>
        </w:rPr>
        <w:t>ise</w:t>
      </w:r>
      <w:r w:rsidR="00545587">
        <w:rPr>
          <w:rFonts w:ascii="Arial" w:hAnsi="Arial" w:cs="Arial"/>
          <w:sz w:val="28"/>
          <w:szCs w:val="28"/>
        </w:rPr>
        <w:t xml:space="preserve">d </w:t>
      </w:r>
      <w:r w:rsidR="0033040C">
        <w:rPr>
          <w:rFonts w:ascii="Arial" w:hAnsi="Arial" w:cs="Arial"/>
          <w:sz w:val="28"/>
          <w:szCs w:val="28"/>
        </w:rPr>
        <w:t>that the KC Lewis site is on tomorrow’s ANC5E virtual meeting</w:t>
      </w:r>
      <w:r w:rsidR="00545587">
        <w:rPr>
          <w:rFonts w:ascii="Arial" w:hAnsi="Arial" w:cs="Arial"/>
          <w:sz w:val="28"/>
          <w:szCs w:val="28"/>
        </w:rPr>
        <w:t xml:space="preserve"> agenda</w:t>
      </w:r>
      <w:r w:rsidR="0033040C">
        <w:rPr>
          <w:rFonts w:ascii="Arial" w:hAnsi="Arial" w:cs="Arial"/>
          <w:sz w:val="28"/>
          <w:szCs w:val="28"/>
        </w:rPr>
        <w:t>.</w:t>
      </w:r>
    </w:p>
    <w:p w14:paraId="4108299D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A74F280" w14:textId="29B18D85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DC</w:t>
      </w:r>
      <w:r w:rsidR="00AA6E6C">
        <w:rPr>
          <w:rFonts w:ascii="Arial" w:hAnsi="Arial" w:cs="Arial"/>
          <w:sz w:val="28"/>
          <w:szCs w:val="28"/>
        </w:rPr>
        <w:t xml:space="preserve"> Department of</w:t>
      </w:r>
      <w:r w:rsidR="00892392">
        <w:rPr>
          <w:rFonts w:ascii="Arial" w:hAnsi="Arial" w:cs="Arial"/>
          <w:sz w:val="28"/>
          <w:szCs w:val="28"/>
        </w:rPr>
        <w:t xml:space="preserve"> Parks and Recreation w</w:t>
      </w:r>
      <w:r>
        <w:rPr>
          <w:rFonts w:ascii="Arial" w:hAnsi="Arial" w:cs="Arial"/>
          <w:sz w:val="28"/>
          <w:szCs w:val="28"/>
        </w:rPr>
        <w:t>ill be joining the Thursday</w:t>
      </w:r>
      <w:r w:rsidR="00892392">
        <w:rPr>
          <w:rFonts w:ascii="Arial" w:hAnsi="Arial" w:cs="Arial"/>
          <w:sz w:val="28"/>
          <w:szCs w:val="28"/>
        </w:rPr>
        <w:t xml:space="preserve"> McMillan Advisory Group (</w:t>
      </w:r>
      <w:r>
        <w:rPr>
          <w:rFonts w:ascii="Arial" w:hAnsi="Arial" w:cs="Arial"/>
          <w:sz w:val="28"/>
          <w:szCs w:val="28"/>
        </w:rPr>
        <w:t>MAG</w:t>
      </w:r>
      <w:r w:rsidR="0089239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meeting regarding the community center, etc.  </w:t>
      </w:r>
    </w:p>
    <w:p w14:paraId="043B469C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20EAC2A7" w14:textId="01F2823E" w:rsidR="0033040C" w:rsidRDefault="00892392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</w:t>
      </w:r>
      <w:r w:rsidR="008D75C2">
        <w:rPr>
          <w:rFonts w:ascii="Arial" w:hAnsi="Arial" w:cs="Arial"/>
          <w:sz w:val="28"/>
          <w:szCs w:val="28"/>
        </w:rPr>
        <w:t>commented that some neighbors have complained about the n</w:t>
      </w:r>
      <w:r w:rsidR="0033040C">
        <w:rPr>
          <w:rFonts w:ascii="Arial" w:hAnsi="Arial" w:cs="Arial"/>
          <w:sz w:val="28"/>
          <w:szCs w:val="28"/>
        </w:rPr>
        <w:t>oise from the DC Water site at 2</w:t>
      </w:r>
      <w:r w:rsidR="0033040C" w:rsidRPr="0033040C">
        <w:rPr>
          <w:rFonts w:ascii="Arial" w:hAnsi="Arial" w:cs="Arial"/>
          <w:sz w:val="28"/>
          <w:szCs w:val="28"/>
          <w:vertAlign w:val="superscript"/>
        </w:rPr>
        <w:t>nd</w:t>
      </w:r>
      <w:r w:rsidR="0033040C">
        <w:rPr>
          <w:rFonts w:ascii="Arial" w:hAnsi="Arial" w:cs="Arial"/>
          <w:sz w:val="28"/>
          <w:szCs w:val="28"/>
        </w:rPr>
        <w:t xml:space="preserve"> &amp; Bryant St NW.  </w:t>
      </w:r>
    </w:p>
    <w:p w14:paraId="5C45D471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FF9369F" w14:textId="44636DBA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 is working on one-side residential-only parking on Channing, Bryant &amp; Adams NW.</w:t>
      </w:r>
    </w:p>
    <w:p w14:paraId="733A5D0B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5799350A" w14:textId="77777777" w:rsidR="00B17FBC" w:rsidRPr="00B17FBC" w:rsidRDefault="00B17FBC" w:rsidP="00B17FB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B17FBC">
        <w:rPr>
          <w:rFonts w:ascii="Arial" w:hAnsi="Arial" w:cs="Arial"/>
          <w:b/>
          <w:bCs/>
          <w:sz w:val="28"/>
          <w:szCs w:val="28"/>
        </w:rPr>
        <w:t>Ward 5 Councilmember Parker’s office</w:t>
      </w:r>
    </w:p>
    <w:p w14:paraId="18D28E7F" w14:textId="323FCCD3" w:rsidR="0033040C" w:rsidRDefault="00B17FBC" w:rsidP="004E7937">
      <w:pPr>
        <w:pStyle w:val="NoSpacing"/>
        <w:rPr>
          <w:rFonts w:ascii="Arial" w:hAnsi="Arial" w:cs="Arial"/>
          <w:sz w:val="28"/>
          <w:szCs w:val="28"/>
        </w:rPr>
      </w:pPr>
      <w:r w:rsidRPr="00B17FBC">
        <w:rPr>
          <w:rFonts w:ascii="Arial" w:hAnsi="Arial" w:cs="Arial"/>
          <w:sz w:val="28"/>
          <w:szCs w:val="28"/>
        </w:rPr>
        <w:t>Ward 5 Constituent Services Coordinator/Scheduler</w:t>
      </w:r>
      <w:r>
        <w:rPr>
          <w:rFonts w:ascii="Arial" w:hAnsi="Arial" w:cs="Arial"/>
          <w:sz w:val="28"/>
          <w:szCs w:val="28"/>
        </w:rPr>
        <w:t xml:space="preserve"> Sam Bonar </w:t>
      </w:r>
      <w:r w:rsidR="0033040C">
        <w:rPr>
          <w:rFonts w:ascii="Arial" w:hAnsi="Arial" w:cs="Arial"/>
          <w:sz w:val="28"/>
          <w:szCs w:val="28"/>
        </w:rPr>
        <w:t>said that he will be coordinating the public unveiling of the</w:t>
      </w:r>
      <w:r w:rsidR="009F5C03">
        <w:rPr>
          <w:rFonts w:ascii="Arial" w:hAnsi="Arial" w:cs="Arial"/>
          <w:sz w:val="28"/>
          <w:szCs w:val="28"/>
        </w:rPr>
        <w:t xml:space="preserve"> </w:t>
      </w:r>
      <w:r w:rsidR="009F5C03" w:rsidRPr="009F5C03">
        <w:rPr>
          <w:rFonts w:ascii="Arial" w:hAnsi="Arial" w:cs="Arial"/>
          <w:sz w:val="28"/>
          <w:szCs w:val="28"/>
        </w:rPr>
        <w:t xml:space="preserve">Dorothy Celeste Boulding Ferebee Way signage </w:t>
      </w:r>
      <w:r w:rsidR="0033040C">
        <w:rPr>
          <w:rFonts w:ascii="Arial" w:hAnsi="Arial" w:cs="Arial"/>
          <w:sz w:val="28"/>
          <w:szCs w:val="28"/>
        </w:rPr>
        <w:t>on the 1800 block of 2</w:t>
      </w:r>
      <w:r w:rsidR="0033040C" w:rsidRPr="0033040C">
        <w:rPr>
          <w:rFonts w:ascii="Arial" w:hAnsi="Arial" w:cs="Arial"/>
          <w:sz w:val="28"/>
          <w:szCs w:val="28"/>
          <w:vertAlign w:val="superscript"/>
        </w:rPr>
        <w:t>nd</w:t>
      </w:r>
      <w:r w:rsidR="0033040C">
        <w:rPr>
          <w:rFonts w:ascii="Arial" w:hAnsi="Arial" w:cs="Arial"/>
          <w:sz w:val="28"/>
          <w:szCs w:val="28"/>
        </w:rPr>
        <w:t xml:space="preserve"> Street NW.  </w:t>
      </w:r>
    </w:p>
    <w:p w14:paraId="468D4ECD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5A3B2114" w14:textId="6B2009CE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A4BC3">
        <w:rPr>
          <w:rFonts w:ascii="Arial" w:hAnsi="Arial" w:cs="Arial"/>
          <w:sz w:val="28"/>
          <w:szCs w:val="28"/>
        </w:rPr>
        <w:t>ouncilmember</w:t>
      </w:r>
      <w:r>
        <w:rPr>
          <w:rFonts w:ascii="Arial" w:hAnsi="Arial" w:cs="Arial"/>
          <w:sz w:val="28"/>
          <w:szCs w:val="28"/>
        </w:rPr>
        <w:t xml:space="preserve"> Parker has met with DDOT Director Kershbaum on the proposed DDOT T St NW diversion</w:t>
      </w:r>
      <w:r w:rsidR="00DA7990">
        <w:rPr>
          <w:rFonts w:ascii="Arial" w:hAnsi="Arial" w:cs="Arial"/>
          <w:sz w:val="28"/>
          <w:szCs w:val="28"/>
        </w:rPr>
        <w:t xml:space="preserve"> Notice of Intent</w:t>
      </w:r>
      <w:r>
        <w:rPr>
          <w:rFonts w:ascii="Arial" w:hAnsi="Arial" w:cs="Arial"/>
          <w:sz w:val="28"/>
          <w:szCs w:val="28"/>
        </w:rPr>
        <w:t>.</w:t>
      </w:r>
    </w:p>
    <w:p w14:paraId="049C6B54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236EE54B" w14:textId="77777777" w:rsidR="0033040C" w:rsidRDefault="0033040C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165A0B39" w14:textId="773AA17F" w:rsidR="006C0CE4" w:rsidRDefault="006C0CE4" w:rsidP="004E79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ended at 8</w:t>
      </w:r>
      <w:r w:rsidR="000A4BC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45 pm. </w:t>
      </w:r>
    </w:p>
    <w:p w14:paraId="47B7C046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37334A50" w14:textId="77777777" w:rsidR="00430303" w:rsidRPr="00E22BD7" w:rsidRDefault="00430303" w:rsidP="00430303">
      <w:pPr>
        <w:pStyle w:val="NoSpacing"/>
        <w:keepLines/>
        <w:rPr>
          <w:rFonts w:ascii="Arial" w:hAnsi="Arial" w:cs="Arial"/>
          <w:b/>
          <w:color w:val="FF0000"/>
          <w:sz w:val="24"/>
          <w:szCs w:val="24"/>
        </w:rPr>
      </w:pPr>
      <w:r w:rsidRPr="00E22BD7">
        <w:rPr>
          <w:rFonts w:ascii="Arial" w:hAnsi="Arial" w:cs="Arial"/>
          <w:b/>
          <w:color w:val="FF0000"/>
          <w:sz w:val="24"/>
          <w:szCs w:val="24"/>
        </w:rPr>
        <w:t>Motion summary</w:t>
      </w:r>
    </w:p>
    <w:p w14:paraId="45B6C125" w14:textId="77777777" w:rsidR="00430303" w:rsidRDefault="00430303" w:rsidP="00430303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430303" w14:paraId="2062BEE1" w14:textId="77777777" w:rsidTr="00162EBF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95E" w14:textId="77777777" w:rsidR="00430303" w:rsidRDefault="00430303" w:rsidP="00162EBF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C538" w14:textId="77777777" w:rsidR="00430303" w:rsidRDefault="00430303" w:rsidP="00162EBF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C66B" w14:textId="77777777" w:rsidR="00430303" w:rsidRDefault="00430303" w:rsidP="00162EBF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430303" w14:paraId="2B31B39D" w14:textId="77777777" w:rsidTr="00162EBF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693" w14:textId="77777777" w:rsidR="00430303" w:rsidRPr="00025863" w:rsidRDefault="00430303" w:rsidP="00162EBF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7CB" w14:textId="77777777" w:rsidR="00430303" w:rsidRPr="00194B7E" w:rsidRDefault="00430303" w:rsidP="00162E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no motions made at this meeting.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EE6" w14:textId="77777777" w:rsidR="00430303" w:rsidRPr="00025863" w:rsidRDefault="00430303" w:rsidP="00162EBF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5A7A3BC4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BAA30EE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4624D2EE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76FFFAC0" w14:textId="77777777" w:rsidR="00176867" w:rsidRDefault="0017686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4073FF1E" w14:textId="7777777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77A287AE" w14:textId="1AC631DF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 w:rsidRPr="004E7937">
        <w:rPr>
          <w:rFonts w:ascii="Arial" w:hAnsi="Arial" w:cs="Arial"/>
          <w:sz w:val="28"/>
          <w:szCs w:val="28"/>
        </w:rPr>
        <w:t xml:space="preserve">                                      </w:t>
      </w:r>
    </w:p>
    <w:p w14:paraId="0247D22B" w14:textId="77777777" w:rsidR="004E7937" w:rsidRDefault="004E7937" w:rsidP="004E7937">
      <w:pPr>
        <w:pStyle w:val="NoSpacing"/>
        <w:rPr>
          <w:rFonts w:ascii="Arial" w:hAnsi="Arial" w:cs="Arial"/>
          <w:sz w:val="28"/>
          <w:szCs w:val="28"/>
        </w:rPr>
      </w:pPr>
    </w:p>
    <w:p w14:paraId="0A6AFE4A" w14:textId="569DE42F" w:rsidR="00FA672B" w:rsidRDefault="004E7937" w:rsidP="004E7937">
      <w:pPr>
        <w:pStyle w:val="NoSpacing"/>
        <w:rPr>
          <w:rFonts w:ascii="Arial" w:hAnsi="Arial" w:cs="Arial"/>
          <w:sz w:val="28"/>
          <w:szCs w:val="28"/>
        </w:rPr>
      </w:pPr>
      <w:r w:rsidRPr="004E7937">
        <w:rPr>
          <w:rFonts w:ascii="Arial" w:hAnsi="Arial" w:cs="Arial"/>
          <w:sz w:val="28"/>
          <w:szCs w:val="28"/>
        </w:rPr>
        <w:t xml:space="preserve"> </w:t>
      </w:r>
    </w:p>
    <w:p w14:paraId="26A47DB8" w14:textId="77777777" w:rsidR="00FA672B" w:rsidRDefault="00FA672B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577DDD51" w14:textId="77777777" w:rsidR="0040277E" w:rsidRDefault="0040277E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5ABC7B5E" w14:textId="77777777" w:rsidR="0006116A" w:rsidRDefault="0006116A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1677674A" w14:textId="77777777" w:rsidR="0006116A" w:rsidRDefault="0006116A" w:rsidP="0006116A">
      <w:pPr>
        <w:pStyle w:val="NoSpacing"/>
        <w:rPr>
          <w:rFonts w:ascii="Arial" w:hAnsi="Arial" w:cs="Arial"/>
          <w:sz w:val="28"/>
          <w:szCs w:val="28"/>
        </w:rPr>
      </w:pPr>
    </w:p>
    <w:p w14:paraId="1E1E60C0" w14:textId="77777777" w:rsidR="0006116A" w:rsidRPr="0006116A" w:rsidRDefault="0006116A" w:rsidP="0006116A">
      <w:pPr>
        <w:pStyle w:val="NoSpacing"/>
        <w:rPr>
          <w:rFonts w:ascii="Arial" w:hAnsi="Arial" w:cs="Arial"/>
          <w:sz w:val="28"/>
          <w:szCs w:val="28"/>
        </w:rPr>
      </w:pPr>
    </w:p>
    <w:sectPr w:rsidR="0006116A" w:rsidRPr="0006116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1701" w14:textId="77777777" w:rsidR="00BA2AB4" w:rsidRDefault="00BA2AB4" w:rsidP="0006116A">
      <w:pPr>
        <w:spacing w:after="0" w:line="240" w:lineRule="auto"/>
      </w:pPr>
      <w:r>
        <w:separator/>
      </w:r>
    </w:p>
  </w:endnote>
  <w:endnote w:type="continuationSeparator" w:id="0">
    <w:p w14:paraId="6F8C2C22" w14:textId="77777777" w:rsidR="00BA2AB4" w:rsidRDefault="00BA2AB4" w:rsidP="0006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469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4CEC35" w14:textId="63C610DD" w:rsidR="0006116A" w:rsidRDefault="000611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E85716" w14:textId="77777777" w:rsidR="0006116A" w:rsidRDefault="0006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D9DD" w14:textId="77777777" w:rsidR="00BA2AB4" w:rsidRDefault="00BA2AB4" w:rsidP="0006116A">
      <w:pPr>
        <w:spacing w:after="0" w:line="240" w:lineRule="auto"/>
      </w:pPr>
      <w:r>
        <w:separator/>
      </w:r>
    </w:p>
  </w:footnote>
  <w:footnote w:type="continuationSeparator" w:id="0">
    <w:p w14:paraId="4651A36B" w14:textId="77777777" w:rsidR="00BA2AB4" w:rsidRDefault="00BA2AB4" w:rsidP="0006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A"/>
    <w:rsid w:val="0006116A"/>
    <w:rsid w:val="000913D7"/>
    <w:rsid w:val="0009360F"/>
    <w:rsid w:val="000A4BC3"/>
    <w:rsid w:val="000C54A3"/>
    <w:rsid w:val="000D6632"/>
    <w:rsid w:val="00162EBF"/>
    <w:rsid w:val="00176867"/>
    <w:rsid w:val="001C0BA7"/>
    <w:rsid w:val="001D7ED6"/>
    <w:rsid w:val="001F2CC7"/>
    <w:rsid w:val="00283DDC"/>
    <w:rsid w:val="00297500"/>
    <w:rsid w:val="002F36B1"/>
    <w:rsid w:val="0033040C"/>
    <w:rsid w:val="003F0DFC"/>
    <w:rsid w:val="0040277E"/>
    <w:rsid w:val="004030DF"/>
    <w:rsid w:val="00430303"/>
    <w:rsid w:val="004E7937"/>
    <w:rsid w:val="00545587"/>
    <w:rsid w:val="005A6850"/>
    <w:rsid w:val="005D2358"/>
    <w:rsid w:val="00614ADF"/>
    <w:rsid w:val="006C0CE4"/>
    <w:rsid w:val="006D7592"/>
    <w:rsid w:val="00767763"/>
    <w:rsid w:val="00776185"/>
    <w:rsid w:val="00823D1B"/>
    <w:rsid w:val="00847792"/>
    <w:rsid w:val="00892392"/>
    <w:rsid w:val="008B4DE2"/>
    <w:rsid w:val="008C39B7"/>
    <w:rsid w:val="008D75C2"/>
    <w:rsid w:val="00971AFC"/>
    <w:rsid w:val="009F5C03"/>
    <w:rsid w:val="00AA6E6C"/>
    <w:rsid w:val="00B02629"/>
    <w:rsid w:val="00B17FBC"/>
    <w:rsid w:val="00B672D6"/>
    <w:rsid w:val="00BA2AB4"/>
    <w:rsid w:val="00C41EB3"/>
    <w:rsid w:val="00CC1745"/>
    <w:rsid w:val="00CE3139"/>
    <w:rsid w:val="00D45B28"/>
    <w:rsid w:val="00D65152"/>
    <w:rsid w:val="00D9109E"/>
    <w:rsid w:val="00DA7106"/>
    <w:rsid w:val="00DA7990"/>
    <w:rsid w:val="00DD7B43"/>
    <w:rsid w:val="00EB00DD"/>
    <w:rsid w:val="00EB606E"/>
    <w:rsid w:val="00F2176B"/>
    <w:rsid w:val="00F845A8"/>
    <w:rsid w:val="00FA37F8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E2E0"/>
  <w15:docId w15:val="{D583D5CA-4151-4193-A858-586E3F1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03"/>
  </w:style>
  <w:style w:type="paragraph" w:styleId="Heading1">
    <w:name w:val="heading 1"/>
    <w:basedOn w:val="Normal"/>
    <w:next w:val="Normal"/>
    <w:link w:val="Heading1Char"/>
    <w:uiPriority w:val="9"/>
    <w:qFormat/>
    <w:rsid w:val="0006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1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1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1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1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1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1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11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11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11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1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116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61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6A"/>
  </w:style>
  <w:style w:type="paragraph" w:styleId="Footer">
    <w:name w:val="footer"/>
    <w:basedOn w:val="Normal"/>
    <w:link w:val="FooterChar"/>
    <w:uiPriority w:val="99"/>
    <w:unhideWhenUsed/>
    <w:rsid w:val="0006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6A"/>
  </w:style>
  <w:style w:type="table" w:styleId="TableGrid">
    <w:name w:val="Table Grid"/>
    <w:basedOn w:val="TableNormal"/>
    <w:uiPriority w:val="39"/>
    <w:rsid w:val="00430303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6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dotwiki.atlassian.net/wiki/spaces/NI/pages/2439413763/NOI-24-58-TE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otwiki.atlassian.net/wiki/spaces/NI/pages/2262827009/NOI-23-206-TES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claimedproperty.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ax.dc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34</cp:revision>
  <dcterms:created xsi:type="dcterms:W3CDTF">2024-03-18T23:07:00Z</dcterms:created>
  <dcterms:modified xsi:type="dcterms:W3CDTF">2024-04-01T20:21:00Z</dcterms:modified>
</cp:coreProperties>
</file>