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5D1024E" w14:textId="5E5234D0" w:rsidR="00E4419C" w:rsidRDefault="00E4419C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12C0FE89" wp14:editId="10F181A0">
            <wp:extent cx="3683635" cy="760095"/>
            <wp:effectExtent l="0" t="0" r="0" b="1905"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B791B" w14:textId="3B80494A" w:rsidR="005A2E8F" w:rsidRDefault="005A2E8F" w:rsidP="005A2E8F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03/27/2023</w:t>
      </w:r>
    </w:p>
    <w:p w14:paraId="2561C25F" w14:textId="77777777" w:rsidR="005A2E8F" w:rsidRDefault="005A2E8F" w:rsidP="005A2E8F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326A8DE1" w14:textId="77777777" w:rsidR="005A2E8F" w:rsidRDefault="005A2E8F" w:rsidP="005A2E8F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Virtual meeting via Zoom </w:t>
      </w:r>
    </w:p>
    <w:p w14:paraId="6B3CD670" w14:textId="77777777" w:rsidR="005A2E8F" w:rsidRPr="003846E7" w:rsidRDefault="005A2E8F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10432C9B" w14:textId="7C12E3DD" w:rsidR="003846E7" w:rsidRPr="003846E7" w:rsidRDefault="003846E7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7BBC7FE8" w14:textId="6D90E775" w:rsidR="003846E7" w:rsidRDefault="003846E7" w:rsidP="003846E7">
      <w:pPr>
        <w:pStyle w:val="NoSpacing"/>
        <w:rPr>
          <w:rFonts w:ascii="Arial" w:hAnsi="Arial" w:cs="Arial"/>
          <w:sz w:val="28"/>
          <w:szCs w:val="28"/>
        </w:rPr>
      </w:pPr>
      <w:r w:rsidRPr="003846E7">
        <w:rPr>
          <w:rFonts w:ascii="Arial" w:hAnsi="Arial" w:cs="Arial"/>
          <w:sz w:val="28"/>
          <w:szCs w:val="28"/>
        </w:rPr>
        <w:t>BCA board members in attendance: Teri Janine Quinn</w:t>
      </w:r>
      <w:r>
        <w:rPr>
          <w:rFonts w:ascii="Arial" w:hAnsi="Arial" w:cs="Arial"/>
          <w:sz w:val="28"/>
          <w:szCs w:val="28"/>
        </w:rPr>
        <w:t>, Jennifer McCann, Amy Oakes, Catherine Laidlaw,</w:t>
      </w:r>
      <w:r w:rsidR="004F7188">
        <w:rPr>
          <w:rFonts w:ascii="Arial" w:hAnsi="Arial" w:cs="Arial"/>
          <w:sz w:val="28"/>
          <w:szCs w:val="28"/>
        </w:rPr>
        <w:t xml:space="preserve"> Bertha Holliday, Eric Woods,</w:t>
      </w:r>
      <w:r>
        <w:rPr>
          <w:rFonts w:ascii="Arial" w:hAnsi="Arial" w:cs="Arial"/>
          <w:sz w:val="28"/>
          <w:szCs w:val="28"/>
        </w:rPr>
        <w:t xml:space="preserve"> Scott Roberts</w:t>
      </w:r>
    </w:p>
    <w:p w14:paraId="445E1F08" w14:textId="77777777" w:rsidR="003846E7" w:rsidRPr="003846E7" w:rsidRDefault="003846E7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44B012ED" w14:textId="750630A0" w:rsidR="003846E7" w:rsidRDefault="003846E7" w:rsidP="003846E7">
      <w:pPr>
        <w:pStyle w:val="NoSpacing"/>
        <w:rPr>
          <w:rFonts w:ascii="Arial" w:hAnsi="Arial" w:cs="Arial"/>
          <w:sz w:val="28"/>
          <w:szCs w:val="28"/>
        </w:rPr>
      </w:pPr>
      <w:r w:rsidRPr="003846E7">
        <w:rPr>
          <w:rFonts w:ascii="Arial" w:hAnsi="Arial" w:cs="Arial"/>
          <w:sz w:val="28"/>
          <w:szCs w:val="28"/>
        </w:rPr>
        <w:t>The meeting commenced at 7:</w:t>
      </w:r>
      <w:r w:rsidR="004F7188">
        <w:rPr>
          <w:rFonts w:ascii="Arial" w:hAnsi="Arial" w:cs="Arial"/>
          <w:sz w:val="28"/>
          <w:szCs w:val="28"/>
        </w:rPr>
        <w:t>10</w:t>
      </w:r>
      <w:r w:rsidRPr="003846E7">
        <w:rPr>
          <w:rFonts w:ascii="Arial" w:hAnsi="Arial" w:cs="Arial"/>
          <w:sz w:val="28"/>
          <w:szCs w:val="28"/>
        </w:rPr>
        <w:t xml:space="preserve"> </w:t>
      </w:r>
      <w:r w:rsidR="004F7188">
        <w:rPr>
          <w:rFonts w:ascii="Arial" w:hAnsi="Arial" w:cs="Arial"/>
          <w:sz w:val="28"/>
          <w:szCs w:val="28"/>
        </w:rPr>
        <w:t>p</w:t>
      </w:r>
      <w:r w:rsidRPr="003846E7">
        <w:rPr>
          <w:rFonts w:ascii="Arial" w:hAnsi="Arial" w:cs="Arial"/>
          <w:sz w:val="28"/>
          <w:szCs w:val="28"/>
        </w:rPr>
        <w:t xml:space="preserve">m.  </w:t>
      </w:r>
    </w:p>
    <w:p w14:paraId="76250DE8" w14:textId="77777777" w:rsidR="003A3407" w:rsidRDefault="003A3407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5F95DA02" w14:textId="140BD5B3" w:rsidR="003A3407" w:rsidRDefault="003A3407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FA54F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people attended. </w:t>
      </w:r>
    </w:p>
    <w:p w14:paraId="5D70AFFA" w14:textId="77777777" w:rsidR="00B84E11" w:rsidRDefault="00B84E11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753FD228" w14:textId="34187C5A" w:rsidR="00B84E11" w:rsidRDefault="00B84E11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135252">
        <w:rPr>
          <w:rFonts w:ascii="Arial" w:hAnsi="Arial" w:cs="Arial"/>
          <w:sz w:val="28"/>
          <w:szCs w:val="28"/>
        </w:rPr>
        <w:t xml:space="preserve">etropolitan </w:t>
      </w:r>
      <w:r>
        <w:rPr>
          <w:rFonts w:ascii="Arial" w:hAnsi="Arial" w:cs="Arial"/>
          <w:sz w:val="28"/>
          <w:szCs w:val="28"/>
        </w:rPr>
        <w:t>P</w:t>
      </w:r>
      <w:r w:rsidR="00135252">
        <w:rPr>
          <w:rFonts w:ascii="Arial" w:hAnsi="Arial" w:cs="Arial"/>
          <w:sz w:val="28"/>
          <w:szCs w:val="28"/>
        </w:rPr>
        <w:t xml:space="preserve">olice </w:t>
      </w:r>
      <w:r>
        <w:rPr>
          <w:rFonts w:ascii="Arial" w:hAnsi="Arial" w:cs="Arial"/>
          <w:sz w:val="28"/>
          <w:szCs w:val="28"/>
        </w:rPr>
        <w:t>D</w:t>
      </w:r>
      <w:r w:rsidR="00135252">
        <w:rPr>
          <w:rFonts w:ascii="Arial" w:hAnsi="Arial" w:cs="Arial"/>
          <w:sz w:val="28"/>
          <w:szCs w:val="28"/>
        </w:rPr>
        <w:t>epartment (MPD) Third District (</w:t>
      </w:r>
      <w:r>
        <w:rPr>
          <w:rFonts w:ascii="Arial" w:hAnsi="Arial" w:cs="Arial"/>
          <w:sz w:val="28"/>
          <w:szCs w:val="28"/>
        </w:rPr>
        <w:t>3D</w:t>
      </w:r>
      <w:r w:rsidR="0013525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L</w:t>
      </w:r>
      <w:r w:rsidR="00135252">
        <w:rPr>
          <w:rFonts w:ascii="Arial" w:hAnsi="Arial" w:cs="Arial"/>
          <w:sz w:val="28"/>
          <w:szCs w:val="28"/>
        </w:rPr>
        <w:t>ieutenant</w:t>
      </w:r>
      <w:r w:rsidR="00502BBB">
        <w:rPr>
          <w:rFonts w:ascii="Arial" w:hAnsi="Arial" w:cs="Arial"/>
          <w:sz w:val="28"/>
          <w:szCs w:val="28"/>
        </w:rPr>
        <w:t xml:space="preserve"> J</w:t>
      </w:r>
      <w:r w:rsidR="001606FA">
        <w:rPr>
          <w:rFonts w:ascii="Arial" w:hAnsi="Arial" w:cs="Arial"/>
          <w:sz w:val="28"/>
          <w:szCs w:val="28"/>
        </w:rPr>
        <w:t>onathan</w:t>
      </w:r>
      <w:r>
        <w:rPr>
          <w:rFonts w:ascii="Arial" w:hAnsi="Arial" w:cs="Arial"/>
          <w:sz w:val="28"/>
          <w:szCs w:val="28"/>
        </w:rPr>
        <w:t xml:space="preserve"> Fleming provided a rundown of neighborhood crimes.  </w:t>
      </w:r>
    </w:p>
    <w:p w14:paraId="1EF19A26" w14:textId="77777777" w:rsidR="00B84E11" w:rsidRPr="003846E7" w:rsidRDefault="00B84E11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58079137" w14:textId="070DF162" w:rsidR="003846E7" w:rsidRPr="00A228E1" w:rsidRDefault="00F60565" w:rsidP="003846E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A228E1">
        <w:rPr>
          <w:rFonts w:ascii="Arial" w:hAnsi="Arial" w:cs="Arial"/>
          <w:b/>
          <w:bCs/>
          <w:color w:val="FF0000"/>
          <w:sz w:val="28"/>
          <w:szCs w:val="28"/>
        </w:rPr>
        <w:t>Government representatives</w:t>
      </w:r>
    </w:p>
    <w:p w14:paraId="6DBC0C19" w14:textId="6CF5A51C" w:rsidR="003F0D21" w:rsidRDefault="00F60565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ANC5E04</w:t>
      </w:r>
      <w:r w:rsidR="00966E5F">
        <w:rPr>
          <w:rFonts w:ascii="Arial" w:hAnsi="Arial" w:cs="Arial"/>
          <w:sz w:val="28"/>
          <w:szCs w:val="28"/>
        </w:rPr>
        <w:t xml:space="preserve"> Commissioner</w:t>
      </w:r>
      <w:r>
        <w:rPr>
          <w:rFonts w:ascii="Arial" w:hAnsi="Arial" w:cs="Arial"/>
          <w:sz w:val="28"/>
          <w:szCs w:val="28"/>
        </w:rPr>
        <w:t xml:space="preserve"> Huma Imtiaz</w:t>
      </w:r>
      <w:r w:rsidR="00502BBB">
        <w:rPr>
          <w:rFonts w:ascii="Arial" w:hAnsi="Arial" w:cs="Arial"/>
          <w:sz w:val="28"/>
          <w:szCs w:val="28"/>
        </w:rPr>
        <w:t xml:space="preserve"> announced a</w:t>
      </w:r>
      <w:r w:rsidR="003F0D21">
        <w:rPr>
          <w:rFonts w:ascii="Arial" w:hAnsi="Arial" w:cs="Arial"/>
          <w:sz w:val="28"/>
          <w:szCs w:val="28"/>
        </w:rPr>
        <w:t xml:space="preserve"> 10:00 am</w:t>
      </w:r>
      <w:r w:rsidR="00502BBB">
        <w:rPr>
          <w:rFonts w:ascii="Arial" w:hAnsi="Arial" w:cs="Arial"/>
          <w:sz w:val="28"/>
          <w:szCs w:val="28"/>
        </w:rPr>
        <w:t xml:space="preserve"> </w:t>
      </w:r>
      <w:r w:rsidR="00BE65D5">
        <w:rPr>
          <w:rFonts w:ascii="Arial" w:hAnsi="Arial" w:cs="Arial"/>
          <w:sz w:val="28"/>
          <w:szCs w:val="28"/>
        </w:rPr>
        <w:t xml:space="preserve">Saturday, </w:t>
      </w:r>
      <w:r w:rsidR="005131FB">
        <w:rPr>
          <w:rFonts w:ascii="Arial" w:hAnsi="Arial" w:cs="Arial"/>
          <w:sz w:val="28"/>
          <w:szCs w:val="28"/>
        </w:rPr>
        <w:t>March 25</w:t>
      </w:r>
      <w:r w:rsidR="00BE65D5">
        <w:rPr>
          <w:rFonts w:ascii="Arial" w:hAnsi="Arial" w:cs="Arial"/>
          <w:sz w:val="28"/>
          <w:szCs w:val="28"/>
        </w:rPr>
        <w:t>, 2023</w:t>
      </w:r>
      <w:r w:rsidR="005131FB">
        <w:rPr>
          <w:rFonts w:ascii="Arial" w:hAnsi="Arial" w:cs="Arial"/>
          <w:sz w:val="28"/>
          <w:szCs w:val="28"/>
        </w:rPr>
        <w:t xml:space="preserve"> rodent &amp; vector control </w:t>
      </w:r>
      <w:r w:rsidR="00BE65D5">
        <w:rPr>
          <w:rFonts w:ascii="Arial" w:hAnsi="Arial" w:cs="Arial"/>
          <w:sz w:val="28"/>
          <w:szCs w:val="28"/>
        </w:rPr>
        <w:t xml:space="preserve">walkthrough starting at the Eleven Zero </w:t>
      </w:r>
      <w:r w:rsidR="003F0D21">
        <w:rPr>
          <w:rFonts w:ascii="Arial" w:hAnsi="Arial" w:cs="Arial"/>
          <w:sz w:val="28"/>
          <w:szCs w:val="28"/>
        </w:rPr>
        <w:t>Seven business</w:t>
      </w:r>
      <w:r w:rsidR="00A315C3">
        <w:rPr>
          <w:rFonts w:ascii="Arial" w:hAnsi="Arial" w:cs="Arial"/>
          <w:sz w:val="28"/>
          <w:szCs w:val="28"/>
        </w:rPr>
        <w:t xml:space="preserve"> at 1</w:t>
      </w:r>
      <w:r w:rsidR="00A315C3" w:rsidRPr="00A315C3">
        <w:rPr>
          <w:rFonts w:ascii="Arial" w:hAnsi="Arial" w:cs="Arial"/>
          <w:sz w:val="28"/>
          <w:szCs w:val="28"/>
          <w:vertAlign w:val="superscript"/>
        </w:rPr>
        <w:t>st</w:t>
      </w:r>
      <w:r w:rsidR="00A315C3">
        <w:rPr>
          <w:rFonts w:ascii="Arial" w:hAnsi="Arial" w:cs="Arial"/>
          <w:sz w:val="28"/>
          <w:szCs w:val="28"/>
        </w:rPr>
        <w:t xml:space="preserve"> &amp; Rhode Island Avenue NW</w:t>
      </w:r>
      <w:r w:rsidR="003F0D21">
        <w:rPr>
          <w:rFonts w:ascii="Arial" w:hAnsi="Arial" w:cs="Arial"/>
          <w:sz w:val="28"/>
          <w:szCs w:val="28"/>
        </w:rPr>
        <w:t xml:space="preserve">. </w:t>
      </w:r>
    </w:p>
    <w:p w14:paraId="39547F92" w14:textId="77777777" w:rsidR="005131FB" w:rsidRDefault="005131FB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71E9B11C" w14:textId="41AE46E5" w:rsidR="003847A1" w:rsidRDefault="00200385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ANC5</w:t>
      </w:r>
      <w:r w:rsidR="00940D6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05 Commissioner Kevin Rapp</w:t>
      </w:r>
      <w:r w:rsidR="0097549D">
        <w:rPr>
          <w:rFonts w:ascii="Arial" w:hAnsi="Arial" w:cs="Arial"/>
          <w:sz w:val="28"/>
          <w:szCs w:val="28"/>
        </w:rPr>
        <w:t xml:space="preserve"> advised </w:t>
      </w:r>
      <w:r w:rsidR="007051BB">
        <w:rPr>
          <w:rFonts w:ascii="Arial" w:hAnsi="Arial" w:cs="Arial"/>
          <w:sz w:val="28"/>
          <w:szCs w:val="28"/>
        </w:rPr>
        <w:t xml:space="preserve">that has been in contact with DC Congresswoman Eleanor Holmes Norton and others </w:t>
      </w:r>
      <w:r>
        <w:rPr>
          <w:rFonts w:ascii="Arial" w:hAnsi="Arial" w:cs="Arial"/>
          <w:sz w:val="28"/>
          <w:szCs w:val="28"/>
        </w:rPr>
        <w:t>regarding the potential opening up of the federal side of McMillan</w:t>
      </w:r>
      <w:r w:rsidR="006A3395">
        <w:rPr>
          <w:rFonts w:ascii="Arial" w:hAnsi="Arial" w:cs="Arial"/>
          <w:sz w:val="28"/>
          <w:szCs w:val="28"/>
        </w:rPr>
        <w:t xml:space="preserve"> west of 1</w:t>
      </w:r>
      <w:r w:rsidR="006A3395" w:rsidRPr="006A3395">
        <w:rPr>
          <w:rFonts w:ascii="Arial" w:hAnsi="Arial" w:cs="Arial"/>
          <w:sz w:val="28"/>
          <w:szCs w:val="28"/>
          <w:vertAlign w:val="superscript"/>
        </w:rPr>
        <w:t>st</w:t>
      </w:r>
      <w:r w:rsidR="006A3395">
        <w:rPr>
          <w:rFonts w:ascii="Arial" w:hAnsi="Arial" w:cs="Arial"/>
          <w:sz w:val="28"/>
          <w:szCs w:val="28"/>
        </w:rPr>
        <w:t xml:space="preserve"> St NW</w:t>
      </w:r>
      <w:r w:rsidR="00350881">
        <w:rPr>
          <w:rFonts w:ascii="Arial" w:hAnsi="Arial" w:cs="Arial"/>
          <w:sz w:val="28"/>
          <w:szCs w:val="28"/>
        </w:rPr>
        <w:t>.  H</w:t>
      </w:r>
      <w:r w:rsidR="00966E5F">
        <w:rPr>
          <w:rFonts w:ascii="Arial" w:hAnsi="Arial" w:cs="Arial"/>
          <w:sz w:val="28"/>
          <w:szCs w:val="28"/>
        </w:rPr>
        <w:t>e mentioned the camera rebate program</w:t>
      </w:r>
      <w:r w:rsidR="00350881">
        <w:rPr>
          <w:rFonts w:ascii="Arial" w:hAnsi="Arial" w:cs="Arial"/>
          <w:sz w:val="28"/>
          <w:szCs w:val="28"/>
        </w:rPr>
        <w:t xml:space="preserve"> and requested</w:t>
      </w:r>
      <w:r w:rsidR="00966E5F">
        <w:rPr>
          <w:rFonts w:ascii="Arial" w:hAnsi="Arial" w:cs="Arial"/>
          <w:sz w:val="28"/>
          <w:szCs w:val="28"/>
        </w:rPr>
        <w:t xml:space="preserve"> sidewalk repair</w:t>
      </w:r>
      <w:r w:rsidR="00350881">
        <w:rPr>
          <w:rFonts w:ascii="Arial" w:hAnsi="Arial" w:cs="Arial"/>
          <w:sz w:val="28"/>
          <w:szCs w:val="28"/>
        </w:rPr>
        <w:t xml:space="preserve">s.  </w:t>
      </w:r>
      <w:r w:rsidR="003847A1">
        <w:rPr>
          <w:rFonts w:ascii="Arial" w:hAnsi="Arial" w:cs="Arial"/>
          <w:sz w:val="28"/>
          <w:szCs w:val="28"/>
        </w:rPr>
        <w:t xml:space="preserve">He </w:t>
      </w:r>
      <w:r w:rsidR="00350881">
        <w:rPr>
          <w:rFonts w:ascii="Arial" w:hAnsi="Arial" w:cs="Arial"/>
          <w:sz w:val="28"/>
          <w:szCs w:val="28"/>
        </w:rPr>
        <w:t xml:space="preserve">also </w:t>
      </w:r>
      <w:r w:rsidR="003847A1">
        <w:rPr>
          <w:rFonts w:ascii="Arial" w:hAnsi="Arial" w:cs="Arial"/>
          <w:sz w:val="28"/>
          <w:szCs w:val="28"/>
        </w:rPr>
        <w:t>suggest</w:t>
      </w:r>
      <w:r w:rsidR="00350881">
        <w:rPr>
          <w:rFonts w:ascii="Arial" w:hAnsi="Arial" w:cs="Arial"/>
          <w:sz w:val="28"/>
          <w:szCs w:val="28"/>
        </w:rPr>
        <w:t>ed</w:t>
      </w:r>
      <w:r w:rsidR="003847A1">
        <w:rPr>
          <w:rFonts w:ascii="Arial" w:hAnsi="Arial" w:cs="Arial"/>
          <w:sz w:val="28"/>
          <w:szCs w:val="28"/>
        </w:rPr>
        <w:t xml:space="preserve"> a </w:t>
      </w:r>
      <w:r w:rsidR="005C1369">
        <w:rPr>
          <w:rFonts w:ascii="Arial" w:hAnsi="Arial" w:cs="Arial"/>
          <w:sz w:val="28"/>
          <w:szCs w:val="28"/>
        </w:rPr>
        <w:t>Bloomingdale sign along</w:t>
      </w:r>
      <w:r w:rsidR="00773FE5">
        <w:rPr>
          <w:rFonts w:ascii="Arial" w:hAnsi="Arial" w:cs="Arial"/>
          <w:sz w:val="28"/>
          <w:szCs w:val="28"/>
        </w:rPr>
        <w:t xml:space="preserve"> southbound</w:t>
      </w:r>
      <w:r w:rsidR="005C1369">
        <w:rPr>
          <w:rFonts w:ascii="Arial" w:hAnsi="Arial" w:cs="Arial"/>
          <w:sz w:val="28"/>
          <w:szCs w:val="28"/>
        </w:rPr>
        <w:t xml:space="preserve"> North Capitol St NW. </w:t>
      </w:r>
    </w:p>
    <w:p w14:paraId="7837D336" w14:textId="77777777" w:rsidR="005C1369" w:rsidRDefault="005C1369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194EA1E3" w14:textId="1846D907" w:rsidR="005C1369" w:rsidRDefault="009B2784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ANC5E02 Commissioner Karla Lewis</w:t>
      </w:r>
      <w:r w:rsidR="00773FE5">
        <w:rPr>
          <w:rFonts w:ascii="Arial" w:hAnsi="Arial" w:cs="Arial"/>
          <w:sz w:val="28"/>
          <w:szCs w:val="28"/>
        </w:rPr>
        <w:t xml:space="preserve"> a</w:t>
      </w:r>
      <w:r w:rsidR="00153507">
        <w:rPr>
          <w:rFonts w:ascii="Arial" w:hAnsi="Arial" w:cs="Arial"/>
          <w:sz w:val="28"/>
          <w:szCs w:val="28"/>
        </w:rPr>
        <w:t>nnounced the</w:t>
      </w:r>
      <w:r w:rsidR="00773FE5">
        <w:rPr>
          <w:rFonts w:ascii="Arial" w:hAnsi="Arial" w:cs="Arial"/>
          <w:sz w:val="28"/>
          <w:szCs w:val="28"/>
        </w:rPr>
        <w:t xml:space="preserve"> Tuesday, March 21, 2023</w:t>
      </w:r>
      <w:r w:rsidR="00153507">
        <w:rPr>
          <w:rFonts w:ascii="Arial" w:hAnsi="Arial" w:cs="Arial"/>
          <w:sz w:val="28"/>
          <w:szCs w:val="28"/>
        </w:rPr>
        <w:t xml:space="preserve"> ANC5E meeting</w:t>
      </w:r>
      <w:r w:rsidR="00E44CA4">
        <w:rPr>
          <w:rFonts w:ascii="Arial" w:hAnsi="Arial" w:cs="Arial"/>
          <w:sz w:val="28"/>
          <w:szCs w:val="28"/>
        </w:rPr>
        <w:t>.  She mentioned the ANC resolution regarding the N</w:t>
      </w:r>
      <w:r w:rsidR="00153507">
        <w:rPr>
          <w:rFonts w:ascii="Arial" w:hAnsi="Arial" w:cs="Arial"/>
          <w:sz w:val="28"/>
          <w:szCs w:val="28"/>
        </w:rPr>
        <w:t>ew York Ave</w:t>
      </w:r>
      <w:r w:rsidR="003210AB">
        <w:rPr>
          <w:rFonts w:ascii="Arial" w:hAnsi="Arial" w:cs="Arial"/>
          <w:sz w:val="28"/>
          <w:szCs w:val="28"/>
        </w:rPr>
        <w:t>nue</w:t>
      </w:r>
      <w:r w:rsidR="00153507">
        <w:rPr>
          <w:rFonts w:ascii="Arial" w:hAnsi="Arial" w:cs="Arial"/>
          <w:sz w:val="28"/>
          <w:szCs w:val="28"/>
        </w:rPr>
        <w:t xml:space="preserve"> playground</w:t>
      </w:r>
      <w:r w:rsidR="00E44CA4">
        <w:rPr>
          <w:rFonts w:ascii="Arial" w:hAnsi="Arial" w:cs="Arial"/>
          <w:sz w:val="28"/>
          <w:szCs w:val="28"/>
        </w:rPr>
        <w:t xml:space="preserve">.  She </w:t>
      </w:r>
      <w:r w:rsidR="000646B4">
        <w:rPr>
          <w:rFonts w:ascii="Arial" w:hAnsi="Arial" w:cs="Arial"/>
          <w:sz w:val="28"/>
          <w:szCs w:val="28"/>
        </w:rPr>
        <w:t xml:space="preserve">reported that the dancing endorsement has been removed from the </w:t>
      </w:r>
      <w:r w:rsidR="00153507">
        <w:rPr>
          <w:rFonts w:ascii="Arial" w:hAnsi="Arial" w:cs="Arial"/>
          <w:sz w:val="28"/>
          <w:szCs w:val="28"/>
        </w:rPr>
        <w:t>Uncaged Mimosas</w:t>
      </w:r>
      <w:r w:rsidR="000646B4">
        <w:rPr>
          <w:rFonts w:ascii="Arial" w:hAnsi="Arial" w:cs="Arial"/>
          <w:sz w:val="28"/>
          <w:szCs w:val="28"/>
        </w:rPr>
        <w:t xml:space="preserve"> liquor license renewal application. </w:t>
      </w:r>
      <w:r w:rsidR="006328C0">
        <w:rPr>
          <w:rFonts w:ascii="Arial" w:hAnsi="Arial" w:cs="Arial"/>
          <w:sz w:val="28"/>
          <w:szCs w:val="28"/>
        </w:rPr>
        <w:t xml:space="preserve"> </w:t>
      </w:r>
    </w:p>
    <w:p w14:paraId="2C42A325" w14:textId="77777777" w:rsidR="00B17692" w:rsidRDefault="00B17692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3A287671" w14:textId="258EEB7E" w:rsidR="00B17692" w:rsidRDefault="00B17692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Ward 5 C</w:t>
      </w:r>
      <w:r w:rsidR="002A0F72">
        <w:rPr>
          <w:rFonts w:ascii="Arial" w:hAnsi="Arial" w:cs="Arial"/>
          <w:sz w:val="28"/>
          <w:szCs w:val="28"/>
        </w:rPr>
        <w:t>ouncilmember Zachary</w:t>
      </w:r>
      <w:r>
        <w:rPr>
          <w:rFonts w:ascii="Arial" w:hAnsi="Arial" w:cs="Arial"/>
          <w:sz w:val="28"/>
          <w:szCs w:val="28"/>
        </w:rPr>
        <w:t xml:space="preserve"> Parker’s</w:t>
      </w:r>
      <w:r w:rsidR="006323B1">
        <w:rPr>
          <w:rFonts w:ascii="Arial" w:hAnsi="Arial" w:cs="Arial"/>
          <w:sz w:val="28"/>
          <w:szCs w:val="28"/>
        </w:rPr>
        <w:t xml:space="preserve"> </w:t>
      </w:r>
      <w:r w:rsidR="006323B1" w:rsidRPr="006323B1">
        <w:rPr>
          <w:rFonts w:ascii="Arial" w:hAnsi="Arial" w:cs="Arial"/>
          <w:sz w:val="28"/>
          <w:szCs w:val="28"/>
        </w:rPr>
        <w:t>Constituent Services Coordinator/Scheduler</w:t>
      </w:r>
      <w:r w:rsidR="006323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Sam Bonar</w:t>
      </w:r>
      <w:r w:rsidR="002A0F72">
        <w:rPr>
          <w:rFonts w:ascii="Arial" w:hAnsi="Arial" w:cs="Arial"/>
          <w:sz w:val="28"/>
          <w:szCs w:val="28"/>
        </w:rPr>
        <w:t xml:space="preserve"> </w:t>
      </w:r>
      <w:r w:rsidR="001815EF">
        <w:rPr>
          <w:rFonts w:ascii="Arial" w:hAnsi="Arial" w:cs="Arial"/>
          <w:sz w:val="28"/>
          <w:szCs w:val="28"/>
        </w:rPr>
        <w:t>provided</w:t>
      </w:r>
      <w:r w:rsidR="00595A65">
        <w:rPr>
          <w:rFonts w:ascii="Arial" w:hAnsi="Arial" w:cs="Arial"/>
          <w:sz w:val="28"/>
          <w:szCs w:val="28"/>
        </w:rPr>
        <w:t xml:space="preserve"> a </w:t>
      </w:r>
      <w:r w:rsidR="005B7576">
        <w:rPr>
          <w:rFonts w:ascii="Arial" w:hAnsi="Arial" w:cs="Arial"/>
          <w:sz w:val="28"/>
          <w:szCs w:val="28"/>
        </w:rPr>
        <w:t xml:space="preserve">presentation on Ward 5 issues. </w:t>
      </w:r>
    </w:p>
    <w:p w14:paraId="450E77F0" w14:textId="77777777" w:rsidR="005B7576" w:rsidRDefault="005B7576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679C3605" w14:textId="73CCCD75" w:rsidR="005B7576" w:rsidRDefault="005B7576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provided his contact info:</w:t>
      </w:r>
    </w:p>
    <w:p w14:paraId="65B539F5" w14:textId="77777777" w:rsidR="00344FD2" w:rsidRDefault="00344FD2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0A230523" w14:textId="10582B66" w:rsidR="00344FD2" w:rsidRDefault="00344FD2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1859756" wp14:editId="1D0B8953">
            <wp:extent cx="3552825" cy="1019175"/>
            <wp:effectExtent l="0" t="0" r="9525" b="9525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1F9E7" w14:textId="77777777" w:rsidR="00344FD2" w:rsidRDefault="00344FD2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2C68B22E" w14:textId="28C9286D" w:rsidR="00966E5F" w:rsidRDefault="001815EF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said that the councilmember’s office is r</w:t>
      </w:r>
      <w:r w:rsidR="00EB05F9">
        <w:rPr>
          <w:rFonts w:ascii="Arial" w:hAnsi="Arial" w:cs="Arial"/>
          <w:sz w:val="28"/>
          <w:szCs w:val="28"/>
        </w:rPr>
        <w:t>equesting new signage along 1</w:t>
      </w:r>
      <w:r w:rsidR="00EB05F9" w:rsidRPr="00EB05F9">
        <w:rPr>
          <w:rFonts w:ascii="Arial" w:hAnsi="Arial" w:cs="Arial"/>
          <w:sz w:val="28"/>
          <w:szCs w:val="28"/>
          <w:vertAlign w:val="superscript"/>
        </w:rPr>
        <w:t>st</w:t>
      </w:r>
      <w:r w:rsidR="00EB05F9">
        <w:rPr>
          <w:rFonts w:ascii="Arial" w:hAnsi="Arial" w:cs="Arial"/>
          <w:sz w:val="28"/>
          <w:szCs w:val="28"/>
        </w:rPr>
        <w:t xml:space="preserve"> St NW near McMillan</w:t>
      </w:r>
      <w:r>
        <w:rPr>
          <w:rFonts w:ascii="Arial" w:hAnsi="Arial" w:cs="Arial"/>
          <w:sz w:val="28"/>
          <w:szCs w:val="28"/>
        </w:rPr>
        <w:t xml:space="preserve"> Avenue</w:t>
      </w:r>
      <w:r w:rsidR="00EB05F9">
        <w:rPr>
          <w:rFonts w:ascii="Arial" w:hAnsi="Arial" w:cs="Arial"/>
          <w:sz w:val="28"/>
          <w:szCs w:val="28"/>
        </w:rPr>
        <w:t xml:space="preserve"> regarding restricting truck traffic</w:t>
      </w:r>
      <w:r w:rsidR="00292F01">
        <w:rPr>
          <w:rFonts w:ascii="Arial" w:hAnsi="Arial" w:cs="Arial"/>
          <w:sz w:val="28"/>
          <w:szCs w:val="28"/>
        </w:rPr>
        <w:t xml:space="preserve">.  He mentioned the recent announcement of </w:t>
      </w:r>
      <w:r w:rsidR="00EB05F9">
        <w:rPr>
          <w:rFonts w:ascii="Arial" w:hAnsi="Arial" w:cs="Arial"/>
          <w:sz w:val="28"/>
          <w:szCs w:val="28"/>
        </w:rPr>
        <w:t xml:space="preserve">symbolic </w:t>
      </w:r>
      <w:r w:rsidR="00A53889">
        <w:rPr>
          <w:rFonts w:ascii="Arial" w:hAnsi="Arial" w:cs="Arial"/>
          <w:sz w:val="28"/>
          <w:szCs w:val="28"/>
        </w:rPr>
        <w:t>street designations</w:t>
      </w:r>
      <w:r w:rsidR="00292F01">
        <w:rPr>
          <w:rFonts w:ascii="Arial" w:hAnsi="Arial" w:cs="Arial"/>
          <w:sz w:val="28"/>
          <w:szCs w:val="28"/>
        </w:rPr>
        <w:t xml:space="preserve"> legislation</w:t>
      </w:r>
      <w:r w:rsidR="00A53889">
        <w:rPr>
          <w:rFonts w:ascii="Arial" w:hAnsi="Arial" w:cs="Arial"/>
          <w:sz w:val="28"/>
          <w:szCs w:val="28"/>
        </w:rPr>
        <w:t xml:space="preserve"> in Ward 5</w:t>
      </w:r>
      <w:r w:rsidR="00837119">
        <w:rPr>
          <w:rFonts w:ascii="Arial" w:hAnsi="Arial" w:cs="Arial"/>
          <w:sz w:val="28"/>
          <w:szCs w:val="28"/>
        </w:rPr>
        <w:t xml:space="preserve">.  He also discussed the DC Council </w:t>
      </w:r>
      <w:r w:rsidR="00A53889">
        <w:rPr>
          <w:rFonts w:ascii="Arial" w:hAnsi="Arial" w:cs="Arial"/>
          <w:sz w:val="28"/>
          <w:szCs w:val="28"/>
        </w:rPr>
        <w:t>budget oversight hearings</w:t>
      </w:r>
      <w:r w:rsidR="00837119">
        <w:rPr>
          <w:rFonts w:ascii="Arial" w:hAnsi="Arial" w:cs="Arial"/>
          <w:sz w:val="28"/>
          <w:szCs w:val="28"/>
        </w:rPr>
        <w:t>: Ward5.us/oversight</w:t>
      </w:r>
      <w:r w:rsidR="00A71B63">
        <w:rPr>
          <w:rFonts w:ascii="Arial" w:hAnsi="Arial" w:cs="Arial"/>
          <w:sz w:val="28"/>
          <w:szCs w:val="28"/>
        </w:rPr>
        <w:t xml:space="preserve">. </w:t>
      </w:r>
    </w:p>
    <w:p w14:paraId="7CF80C34" w14:textId="77777777" w:rsidR="00D17EE6" w:rsidRDefault="00D17EE6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77E068CE" w14:textId="1B2596B9" w:rsidR="00D17EE6" w:rsidRDefault="0026649A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Bonar displayed a graph of vehicular crashes by ward.  </w:t>
      </w:r>
      <w:r w:rsidR="00AE7B6F">
        <w:rPr>
          <w:rFonts w:ascii="Arial" w:hAnsi="Arial" w:cs="Arial"/>
          <w:sz w:val="28"/>
          <w:szCs w:val="28"/>
        </w:rPr>
        <w:t xml:space="preserve">Ms. Quinn asked </w:t>
      </w:r>
      <w:r>
        <w:rPr>
          <w:rFonts w:ascii="Arial" w:hAnsi="Arial" w:cs="Arial"/>
          <w:sz w:val="28"/>
          <w:szCs w:val="28"/>
        </w:rPr>
        <w:t xml:space="preserve">him </w:t>
      </w:r>
      <w:r w:rsidR="00FF1C04">
        <w:rPr>
          <w:rFonts w:ascii="Arial" w:hAnsi="Arial" w:cs="Arial"/>
          <w:sz w:val="28"/>
          <w:szCs w:val="28"/>
        </w:rPr>
        <w:t>why the number of crashes in Ward 3 was lower than in Ward 5.</w:t>
      </w:r>
      <w:r w:rsidR="009613FE">
        <w:rPr>
          <w:rFonts w:ascii="Arial" w:hAnsi="Arial" w:cs="Arial"/>
          <w:sz w:val="28"/>
          <w:szCs w:val="28"/>
        </w:rPr>
        <w:t xml:space="preserve"> </w:t>
      </w:r>
    </w:p>
    <w:p w14:paraId="62D89F0E" w14:textId="77777777" w:rsidR="00431506" w:rsidRDefault="00431506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56FBE317" w14:textId="79801AB3" w:rsidR="009613FE" w:rsidRDefault="00431506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</w:t>
      </w:r>
      <w:r w:rsidR="00432F36">
        <w:rPr>
          <w:rFonts w:ascii="Arial" w:hAnsi="Arial" w:cs="Arial"/>
          <w:sz w:val="28"/>
          <w:szCs w:val="28"/>
        </w:rPr>
        <w:t xml:space="preserve">said that </w:t>
      </w:r>
      <w:r w:rsidRPr="00431506">
        <w:rPr>
          <w:rFonts w:ascii="Arial" w:hAnsi="Arial" w:cs="Arial"/>
          <w:sz w:val="28"/>
          <w:szCs w:val="28"/>
        </w:rPr>
        <w:t>the BCA</w:t>
      </w:r>
      <w:r w:rsidR="00432F36">
        <w:rPr>
          <w:rFonts w:ascii="Arial" w:hAnsi="Arial" w:cs="Arial"/>
          <w:sz w:val="28"/>
          <w:szCs w:val="28"/>
        </w:rPr>
        <w:t xml:space="preserve"> would like </w:t>
      </w:r>
      <w:r w:rsidRPr="00431506">
        <w:rPr>
          <w:rFonts w:ascii="Arial" w:hAnsi="Arial" w:cs="Arial"/>
          <w:sz w:val="28"/>
          <w:szCs w:val="28"/>
        </w:rPr>
        <w:t>to hear in advance about</w:t>
      </w:r>
      <w:r w:rsidR="00432F36">
        <w:rPr>
          <w:rFonts w:ascii="Arial" w:hAnsi="Arial" w:cs="Arial"/>
          <w:sz w:val="28"/>
          <w:szCs w:val="28"/>
        </w:rPr>
        <w:t xml:space="preserve"> symbolic</w:t>
      </w:r>
      <w:r w:rsidRPr="00431506">
        <w:rPr>
          <w:rFonts w:ascii="Arial" w:hAnsi="Arial" w:cs="Arial"/>
          <w:sz w:val="28"/>
          <w:szCs w:val="28"/>
        </w:rPr>
        <w:t xml:space="preserve"> street</w:t>
      </w:r>
      <w:r w:rsidR="00432F36">
        <w:rPr>
          <w:rFonts w:ascii="Arial" w:hAnsi="Arial" w:cs="Arial"/>
          <w:sz w:val="28"/>
          <w:szCs w:val="28"/>
        </w:rPr>
        <w:t xml:space="preserve"> designations in Bloomingdale. </w:t>
      </w:r>
    </w:p>
    <w:p w14:paraId="41F60AF9" w14:textId="20E6FF0A" w:rsidR="00432F36" w:rsidRDefault="00432F36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7A454B1A" w14:textId="1FD1C7F7" w:rsidR="009613FE" w:rsidRDefault="009E7B4C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DC </w:t>
      </w:r>
      <w:r w:rsidRPr="009E7B4C">
        <w:rPr>
          <w:rFonts w:ascii="Arial" w:hAnsi="Arial" w:cs="Arial"/>
          <w:sz w:val="28"/>
          <w:szCs w:val="28"/>
        </w:rPr>
        <w:t>Mayor's Office of Community Relations and Services</w:t>
      </w:r>
      <w:r>
        <w:rPr>
          <w:rFonts w:ascii="Arial" w:hAnsi="Arial" w:cs="Arial"/>
          <w:sz w:val="28"/>
          <w:szCs w:val="28"/>
        </w:rPr>
        <w:t xml:space="preserve"> (MOCRS) W</w:t>
      </w:r>
      <w:r w:rsidR="00D641A2">
        <w:rPr>
          <w:rFonts w:ascii="Arial" w:hAnsi="Arial" w:cs="Arial"/>
          <w:sz w:val="28"/>
          <w:szCs w:val="28"/>
        </w:rPr>
        <w:t xml:space="preserve">ard 5 </w:t>
      </w:r>
      <w:r w:rsidR="00B3203D">
        <w:rPr>
          <w:rFonts w:ascii="Arial" w:hAnsi="Arial" w:cs="Arial"/>
          <w:sz w:val="28"/>
          <w:szCs w:val="28"/>
        </w:rPr>
        <w:t xml:space="preserve">Anthony Black </w:t>
      </w:r>
      <w:r w:rsidR="00D641A2">
        <w:rPr>
          <w:rFonts w:ascii="Arial" w:hAnsi="Arial" w:cs="Arial"/>
          <w:sz w:val="28"/>
          <w:szCs w:val="28"/>
        </w:rPr>
        <w:t xml:space="preserve">introduced himself. </w:t>
      </w:r>
      <w:r>
        <w:rPr>
          <w:rFonts w:ascii="Arial" w:hAnsi="Arial" w:cs="Arial"/>
          <w:sz w:val="28"/>
          <w:szCs w:val="28"/>
        </w:rPr>
        <w:t>He provided his contact information:</w:t>
      </w:r>
    </w:p>
    <w:p w14:paraId="3D2CCEE4" w14:textId="77777777" w:rsidR="00D641A2" w:rsidRDefault="00D641A2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446FBFC9" w14:textId="679F8E62" w:rsidR="00D641A2" w:rsidRDefault="00290C72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F263039" wp14:editId="2714E6C1">
            <wp:extent cx="3562350" cy="2552700"/>
            <wp:effectExtent l="0" t="0" r="0" b="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B0DF7" w14:textId="77777777" w:rsidR="00290C72" w:rsidRDefault="00290C72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329F3811" w14:textId="10ACAD60" w:rsidR="00290C72" w:rsidRDefault="00290C72" w:rsidP="003846E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A228E1">
        <w:rPr>
          <w:rFonts w:ascii="Arial" w:hAnsi="Arial" w:cs="Arial"/>
          <w:b/>
          <w:bCs/>
          <w:color w:val="FF0000"/>
          <w:sz w:val="28"/>
          <w:szCs w:val="28"/>
        </w:rPr>
        <w:t>1733 1</w:t>
      </w:r>
      <w:r w:rsidRPr="00A228E1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Pr="00A228E1">
        <w:rPr>
          <w:rFonts w:ascii="Arial" w:hAnsi="Arial" w:cs="Arial"/>
          <w:b/>
          <w:bCs/>
          <w:color w:val="FF0000"/>
          <w:sz w:val="28"/>
          <w:szCs w:val="28"/>
        </w:rPr>
        <w:t xml:space="preserve"> Street NW HPRB </w:t>
      </w:r>
    </w:p>
    <w:p w14:paraId="01314452" w14:textId="77777777" w:rsidR="00A047AE" w:rsidRDefault="00290C72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Traci Peitra</w:t>
      </w:r>
      <w:r w:rsidR="00945EE3">
        <w:rPr>
          <w:rFonts w:ascii="Arial" w:hAnsi="Arial" w:cs="Arial"/>
          <w:sz w:val="28"/>
          <w:szCs w:val="28"/>
        </w:rPr>
        <w:t xml:space="preserve"> introduced herself as the presentative for the renovation project at 1733 1</w:t>
      </w:r>
      <w:r w:rsidR="00945EE3" w:rsidRPr="00945EE3">
        <w:rPr>
          <w:rFonts w:ascii="Arial" w:hAnsi="Arial" w:cs="Arial"/>
          <w:sz w:val="28"/>
          <w:szCs w:val="28"/>
          <w:vertAlign w:val="superscript"/>
        </w:rPr>
        <w:t>st</w:t>
      </w:r>
      <w:r w:rsidR="00945EE3">
        <w:rPr>
          <w:rFonts w:ascii="Arial" w:hAnsi="Arial" w:cs="Arial"/>
          <w:sz w:val="28"/>
          <w:szCs w:val="28"/>
        </w:rPr>
        <w:t xml:space="preserve"> Street NW.  She</w:t>
      </w:r>
      <w:r>
        <w:rPr>
          <w:rFonts w:ascii="Arial" w:hAnsi="Arial" w:cs="Arial"/>
          <w:sz w:val="28"/>
          <w:szCs w:val="28"/>
        </w:rPr>
        <w:t xml:space="preserve"> sai</w:t>
      </w:r>
      <w:r w:rsidR="002675CB">
        <w:rPr>
          <w:rFonts w:ascii="Arial" w:hAnsi="Arial" w:cs="Arial"/>
          <w:sz w:val="28"/>
          <w:szCs w:val="28"/>
        </w:rPr>
        <w:t>d that the</w:t>
      </w:r>
      <w:r w:rsidR="00516FF0">
        <w:rPr>
          <w:rFonts w:ascii="Arial" w:hAnsi="Arial" w:cs="Arial"/>
          <w:sz w:val="28"/>
          <w:szCs w:val="28"/>
        </w:rPr>
        <w:t xml:space="preserve"> DC Historic Preservation Office (</w:t>
      </w:r>
      <w:r w:rsidR="002675CB">
        <w:rPr>
          <w:rFonts w:ascii="Arial" w:hAnsi="Arial" w:cs="Arial"/>
          <w:sz w:val="28"/>
          <w:szCs w:val="28"/>
        </w:rPr>
        <w:t>HPO</w:t>
      </w:r>
      <w:r w:rsidR="00516FF0">
        <w:rPr>
          <w:rFonts w:ascii="Arial" w:hAnsi="Arial" w:cs="Arial"/>
          <w:sz w:val="28"/>
          <w:szCs w:val="28"/>
        </w:rPr>
        <w:t>)</w:t>
      </w:r>
      <w:r w:rsidR="002675CB">
        <w:rPr>
          <w:rFonts w:ascii="Arial" w:hAnsi="Arial" w:cs="Arial"/>
          <w:sz w:val="28"/>
          <w:szCs w:val="28"/>
        </w:rPr>
        <w:t xml:space="preserve"> </w:t>
      </w:r>
      <w:r w:rsidR="00516FF0">
        <w:rPr>
          <w:rFonts w:ascii="Arial" w:hAnsi="Arial" w:cs="Arial"/>
          <w:sz w:val="28"/>
          <w:szCs w:val="28"/>
        </w:rPr>
        <w:t xml:space="preserve">advised the project </w:t>
      </w:r>
      <w:r w:rsidR="002675CB">
        <w:rPr>
          <w:rFonts w:ascii="Arial" w:hAnsi="Arial" w:cs="Arial"/>
          <w:sz w:val="28"/>
          <w:szCs w:val="28"/>
        </w:rPr>
        <w:t>need</w:t>
      </w:r>
      <w:r w:rsidR="00516FF0">
        <w:rPr>
          <w:rFonts w:ascii="Arial" w:hAnsi="Arial" w:cs="Arial"/>
          <w:sz w:val="28"/>
          <w:szCs w:val="28"/>
        </w:rPr>
        <w:t>ed</w:t>
      </w:r>
      <w:r w:rsidR="002675CB">
        <w:rPr>
          <w:rFonts w:ascii="Arial" w:hAnsi="Arial" w:cs="Arial"/>
          <w:sz w:val="28"/>
          <w:szCs w:val="28"/>
        </w:rPr>
        <w:t xml:space="preserve"> to go before the</w:t>
      </w:r>
      <w:r w:rsidR="00516FF0">
        <w:rPr>
          <w:rFonts w:ascii="Arial" w:hAnsi="Arial" w:cs="Arial"/>
          <w:sz w:val="28"/>
          <w:szCs w:val="28"/>
        </w:rPr>
        <w:t xml:space="preserve"> DC Historic Preservation Review Board (</w:t>
      </w:r>
      <w:r w:rsidR="002675CB">
        <w:rPr>
          <w:rFonts w:ascii="Arial" w:hAnsi="Arial" w:cs="Arial"/>
          <w:sz w:val="28"/>
          <w:szCs w:val="28"/>
        </w:rPr>
        <w:t>HPRB</w:t>
      </w:r>
      <w:r w:rsidR="00516FF0">
        <w:rPr>
          <w:rFonts w:ascii="Arial" w:hAnsi="Arial" w:cs="Arial"/>
          <w:sz w:val="28"/>
          <w:szCs w:val="28"/>
        </w:rPr>
        <w:t>)</w:t>
      </w:r>
      <w:r w:rsidR="002675CB">
        <w:rPr>
          <w:rFonts w:ascii="Arial" w:hAnsi="Arial" w:cs="Arial"/>
          <w:sz w:val="28"/>
          <w:szCs w:val="28"/>
        </w:rPr>
        <w:t xml:space="preserve">.  </w:t>
      </w:r>
    </w:p>
    <w:p w14:paraId="349E03BD" w14:textId="77777777" w:rsidR="00A047AE" w:rsidRDefault="00A047AE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04AFAF32" w14:textId="4271FBAD" w:rsidR="00A047AE" w:rsidRDefault="00383E5B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project will include a third-story rear addition.  She presented a few slides from her HPRB application.  She said that the height of the pop-up visible from the street has been reduced from 6 feet to 4 feet. </w:t>
      </w:r>
    </w:p>
    <w:p w14:paraId="66573D0E" w14:textId="77777777" w:rsidR="00A047AE" w:rsidRDefault="00A047AE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7269E7AD" w14:textId="70A38BE2" w:rsidR="00763064" w:rsidRDefault="00383E5B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case is on the agenda of the Tuesday, March 21, 2023, ANC5E meeting.</w:t>
      </w:r>
      <w:r w:rsidR="00207B23">
        <w:rPr>
          <w:rFonts w:ascii="Arial" w:hAnsi="Arial" w:cs="Arial"/>
          <w:sz w:val="28"/>
          <w:szCs w:val="28"/>
        </w:rPr>
        <w:t xml:space="preserve">  It is on the Thursday, </w:t>
      </w:r>
      <w:r w:rsidR="00536375">
        <w:rPr>
          <w:rFonts w:ascii="Arial" w:hAnsi="Arial" w:cs="Arial"/>
          <w:sz w:val="28"/>
          <w:szCs w:val="28"/>
        </w:rPr>
        <w:t xml:space="preserve">March 23, 2023, HPRB agenda. </w:t>
      </w:r>
      <w:r w:rsidR="003002E0">
        <w:rPr>
          <w:rFonts w:ascii="Arial" w:hAnsi="Arial" w:cs="Arial"/>
          <w:sz w:val="28"/>
          <w:szCs w:val="28"/>
        </w:rPr>
        <w:t xml:space="preserve">It was noted that the HPO staff report had not yet been issued. </w:t>
      </w:r>
    </w:p>
    <w:p w14:paraId="1FA4A357" w14:textId="77777777" w:rsidR="003002E0" w:rsidRDefault="003002E0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32C61E4B" w14:textId="19B138F0" w:rsidR="000526E1" w:rsidRDefault="003002E0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motion was made and seconded </w:t>
      </w:r>
      <w:r w:rsidR="000526E1">
        <w:rPr>
          <w:rFonts w:ascii="Arial" w:hAnsi="Arial" w:cs="Arial"/>
          <w:sz w:val="28"/>
          <w:szCs w:val="28"/>
        </w:rPr>
        <w:t>to support the HPO staff report</w:t>
      </w:r>
      <w:r w:rsidR="00043FA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After discussion, the m</w:t>
      </w:r>
      <w:r w:rsidR="00246E54">
        <w:rPr>
          <w:rFonts w:ascii="Arial" w:hAnsi="Arial" w:cs="Arial"/>
          <w:sz w:val="28"/>
          <w:szCs w:val="28"/>
        </w:rPr>
        <w:t>otion</w:t>
      </w:r>
      <w:r>
        <w:rPr>
          <w:rFonts w:ascii="Arial" w:hAnsi="Arial" w:cs="Arial"/>
          <w:sz w:val="28"/>
          <w:szCs w:val="28"/>
        </w:rPr>
        <w:t xml:space="preserve"> was</w:t>
      </w:r>
      <w:r w:rsidR="00246E54">
        <w:rPr>
          <w:rFonts w:ascii="Arial" w:hAnsi="Arial" w:cs="Arial"/>
          <w:sz w:val="28"/>
          <w:szCs w:val="28"/>
        </w:rPr>
        <w:t xml:space="preserve"> withdrawn.</w:t>
      </w:r>
    </w:p>
    <w:p w14:paraId="6D7629F3" w14:textId="77777777" w:rsidR="00246E54" w:rsidRDefault="00246E54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16C8B436" w14:textId="6A0CB1DE" w:rsidR="00246E54" w:rsidRDefault="00DD4B9C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motion was </w:t>
      </w:r>
      <w:r w:rsidR="002678C9">
        <w:rPr>
          <w:rFonts w:ascii="Arial" w:hAnsi="Arial" w:cs="Arial"/>
          <w:sz w:val="28"/>
          <w:szCs w:val="28"/>
        </w:rPr>
        <w:t xml:space="preserve">made </w:t>
      </w:r>
      <w:r>
        <w:rPr>
          <w:rFonts w:ascii="Arial" w:hAnsi="Arial" w:cs="Arial"/>
          <w:sz w:val="28"/>
          <w:szCs w:val="28"/>
        </w:rPr>
        <w:t>and</w:t>
      </w:r>
      <w:r w:rsidR="002678C9">
        <w:rPr>
          <w:rFonts w:ascii="Arial" w:hAnsi="Arial" w:cs="Arial"/>
          <w:sz w:val="28"/>
          <w:szCs w:val="28"/>
        </w:rPr>
        <w:t xml:space="preserve"> seconded</w:t>
      </w:r>
      <w:r w:rsidR="00246E54">
        <w:rPr>
          <w:rFonts w:ascii="Arial" w:hAnsi="Arial" w:cs="Arial"/>
          <w:sz w:val="28"/>
          <w:szCs w:val="28"/>
        </w:rPr>
        <w:t xml:space="preserve"> to support </w:t>
      </w:r>
      <w:r w:rsidR="006A3CE9">
        <w:rPr>
          <w:rFonts w:ascii="Arial" w:hAnsi="Arial" w:cs="Arial"/>
          <w:sz w:val="28"/>
          <w:szCs w:val="28"/>
        </w:rPr>
        <w:t>the project if the pop-up roofline is not visible</w:t>
      </w:r>
      <w:r w:rsidR="00397CA1">
        <w:rPr>
          <w:rFonts w:ascii="Arial" w:hAnsi="Arial" w:cs="Arial"/>
          <w:sz w:val="28"/>
          <w:szCs w:val="28"/>
        </w:rPr>
        <w:t xml:space="preserve"> or minimally visible</w:t>
      </w:r>
      <w:r w:rsidR="00901D56">
        <w:rPr>
          <w:rFonts w:ascii="Arial" w:hAnsi="Arial" w:cs="Arial"/>
          <w:sz w:val="28"/>
          <w:szCs w:val="28"/>
        </w:rPr>
        <w:t xml:space="preserve"> from across the street</w:t>
      </w:r>
      <w:r w:rsidR="00397CA1">
        <w:rPr>
          <w:rFonts w:ascii="Arial" w:hAnsi="Arial" w:cs="Arial"/>
          <w:sz w:val="28"/>
          <w:szCs w:val="28"/>
        </w:rPr>
        <w:t xml:space="preserve">. </w:t>
      </w:r>
    </w:p>
    <w:p w14:paraId="1E2F40CD" w14:textId="459088A4" w:rsidR="00015E40" w:rsidRDefault="00015E40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51EE4E39" w14:textId="6805B4B7" w:rsidR="00015E40" w:rsidRDefault="00A240BF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vote was</w:t>
      </w:r>
      <w:r w:rsidR="00882E92">
        <w:rPr>
          <w:rFonts w:ascii="Arial" w:hAnsi="Arial" w:cs="Arial"/>
          <w:sz w:val="28"/>
          <w:szCs w:val="28"/>
        </w:rPr>
        <w:t xml:space="preserve"> </w:t>
      </w:r>
      <w:r w:rsidR="00015E40">
        <w:rPr>
          <w:rFonts w:ascii="Arial" w:hAnsi="Arial" w:cs="Arial"/>
          <w:sz w:val="28"/>
          <w:szCs w:val="28"/>
        </w:rPr>
        <w:t>8</w:t>
      </w:r>
      <w:r w:rsidR="00742DCC">
        <w:rPr>
          <w:rFonts w:ascii="Arial" w:hAnsi="Arial" w:cs="Arial"/>
          <w:sz w:val="28"/>
          <w:szCs w:val="28"/>
        </w:rPr>
        <w:t xml:space="preserve"> in support, 5 in opposition, 1 abstention</w:t>
      </w:r>
      <w:r w:rsidR="00170D75">
        <w:rPr>
          <w:rFonts w:ascii="Arial" w:hAnsi="Arial" w:cs="Arial"/>
          <w:sz w:val="28"/>
          <w:szCs w:val="28"/>
        </w:rPr>
        <w:t xml:space="preserve">. </w:t>
      </w:r>
      <w:r w:rsidR="00242739">
        <w:rPr>
          <w:rFonts w:ascii="Arial" w:hAnsi="Arial" w:cs="Arial"/>
          <w:sz w:val="28"/>
          <w:szCs w:val="28"/>
        </w:rPr>
        <w:t xml:space="preserve"> </w:t>
      </w:r>
    </w:p>
    <w:p w14:paraId="7F6D9C76" w14:textId="77777777" w:rsidR="00242739" w:rsidRDefault="00242739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52276640" w14:textId="1C5E7AB6" w:rsidR="00702941" w:rsidRPr="00A228E1" w:rsidRDefault="00702941" w:rsidP="003846E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702941">
        <w:rPr>
          <w:rFonts w:ascii="Arial" w:hAnsi="Arial" w:cs="Arial"/>
          <w:b/>
          <w:bCs/>
          <w:color w:val="FF0000"/>
          <w:sz w:val="28"/>
          <w:szCs w:val="28"/>
        </w:rPr>
        <w:t xml:space="preserve">DC Health Rodent &amp; Vector Control Division – rat abatement     </w:t>
      </w:r>
    </w:p>
    <w:p w14:paraId="59D95792" w14:textId="19BE1BC1" w:rsidR="00882E92" w:rsidRDefault="00874780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invited DC Department of Health representative was not </w:t>
      </w:r>
      <w:r w:rsidR="00882E92">
        <w:rPr>
          <w:rFonts w:ascii="Arial" w:hAnsi="Arial" w:cs="Arial"/>
          <w:sz w:val="28"/>
          <w:szCs w:val="28"/>
        </w:rPr>
        <w:t>present.</w:t>
      </w:r>
    </w:p>
    <w:p w14:paraId="2480EAA5" w14:textId="77777777" w:rsidR="00874780" w:rsidRDefault="00874780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70E87BF9" w14:textId="4E390018" w:rsidR="00EC1A63" w:rsidRDefault="00874780" w:rsidP="00EC1A6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Levesque</w:t>
      </w:r>
      <w:r w:rsidR="00EC1A63">
        <w:rPr>
          <w:rFonts w:ascii="Arial" w:hAnsi="Arial" w:cs="Arial"/>
          <w:sz w:val="28"/>
          <w:szCs w:val="28"/>
        </w:rPr>
        <w:t xml:space="preserve"> advised about the</w:t>
      </w:r>
      <w:r w:rsidR="002E04D0">
        <w:rPr>
          <w:rFonts w:ascii="Arial" w:hAnsi="Arial" w:cs="Arial"/>
          <w:sz w:val="28"/>
          <w:szCs w:val="28"/>
        </w:rPr>
        <w:t xml:space="preserve"> </w:t>
      </w:r>
      <w:r w:rsidR="00EC1A63">
        <w:rPr>
          <w:rFonts w:ascii="Arial" w:hAnsi="Arial" w:cs="Arial"/>
          <w:sz w:val="28"/>
          <w:szCs w:val="28"/>
        </w:rPr>
        <w:t>petition</w:t>
      </w:r>
      <w:r w:rsidR="002E04D0">
        <w:rPr>
          <w:rFonts w:ascii="Arial" w:hAnsi="Arial" w:cs="Arial"/>
          <w:sz w:val="28"/>
          <w:szCs w:val="28"/>
        </w:rPr>
        <w:t xml:space="preserve"> f</w:t>
      </w:r>
      <w:r w:rsidR="002E04D0" w:rsidRPr="002E04D0">
        <w:rPr>
          <w:rFonts w:ascii="Arial" w:hAnsi="Arial" w:cs="Arial"/>
          <w:sz w:val="28"/>
          <w:szCs w:val="28"/>
        </w:rPr>
        <w:t>or Rodent Control Services</w:t>
      </w:r>
      <w:r w:rsidR="00EC1A63">
        <w:rPr>
          <w:rFonts w:ascii="Arial" w:hAnsi="Arial" w:cs="Arial"/>
          <w:sz w:val="28"/>
          <w:szCs w:val="28"/>
        </w:rPr>
        <w:t xml:space="preserve">:   </w:t>
      </w:r>
      <w:hyperlink r:id="rId9" w:history="1">
        <w:r w:rsidR="00EC1A63" w:rsidRPr="00C56B6E">
          <w:rPr>
            <w:rStyle w:val="Hyperlink"/>
            <w:rFonts w:ascii="Arial" w:hAnsi="Arial" w:cs="Arial"/>
            <w:sz w:val="28"/>
            <w:szCs w:val="28"/>
          </w:rPr>
          <w:t>https://dchealth.dc.gov/sites/default/files/dc/sites/doh/publication/attachments/%28FINAL-FILLABLE%29%20Rodent%20Control%20Service%20%2803152022%29.pdf</w:t>
        </w:r>
      </w:hyperlink>
      <w:r w:rsidR="00EC1A63">
        <w:rPr>
          <w:rFonts w:ascii="Arial" w:hAnsi="Arial" w:cs="Arial"/>
          <w:sz w:val="28"/>
          <w:szCs w:val="28"/>
        </w:rPr>
        <w:t xml:space="preserve"> </w:t>
      </w:r>
    </w:p>
    <w:p w14:paraId="3610A209" w14:textId="77777777" w:rsidR="00882E92" w:rsidRDefault="00882E92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6497BA05" w14:textId="6C92C9CF" w:rsidR="00701E90" w:rsidRPr="00A228E1" w:rsidRDefault="0081195D" w:rsidP="003846E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A228E1">
        <w:rPr>
          <w:rFonts w:ascii="Arial" w:hAnsi="Arial" w:cs="Arial"/>
          <w:b/>
          <w:bCs/>
          <w:color w:val="FF0000"/>
          <w:sz w:val="28"/>
          <w:szCs w:val="28"/>
        </w:rPr>
        <w:t xml:space="preserve">BCA Beautification </w:t>
      </w:r>
    </w:p>
    <w:p w14:paraId="166BCF61" w14:textId="4C120B41" w:rsidR="0081195D" w:rsidRDefault="0081195D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BCA Beautification Committee Chair Amelia Lofton </w:t>
      </w:r>
      <w:r w:rsidR="007C7945">
        <w:rPr>
          <w:rFonts w:ascii="Arial" w:hAnsi="Arial" w:cs="Arial"/>
          <w:sz w:val="28"/>
          <w:szCs w:val="28"/>
        </w:rPr>
        <w:t xml:space="preserve">briefly discussed the BCA Beautification </w:t>
      </w:r>
      <w:r w:rsidR="00076BB4">
        <w:rPr>
          <w:rFonts w:ascii="Arial" w:hAnsi="Arial" w:cs="Arial"/>
          <w:sz w:val="28"/>
          <w:szCs w:val="28"/>
        </w:rPr>
        <w:t>and</w:t>
      </w:r>
      <w:r w:rsidR="007C7945">
        <w:rPr>
          <w:rFonts w:ascii="Arial" w:hAnsi="Arial" w:cs="Arial"/>
          <w:sz w:val="28"/>
          <w:szCs w:val="28"/>
        </w:rPr>
        <w:t xml:space="preserve"> Clean-Up Day on Saturday, 04/22/2023. </w:t>
      </w:r>
    </w:p>
    <w:p w14:paraId="367CD0DC" w14:textId="77777777" w:rsidR="007C7945" w:rsidRDefault="007C7945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63DA793A" w14:textId="5EE146F1" w:rsidR="007C7945" w:rsidRDefault="0080521E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said that Mr. Levesque </w:t>
      </w:r>
      <w:r w:rsidR="0010479D">
        <w:rPr>
          <w:rFonts w:ascii="Arial" w:hAnsi="Arial" w:cs="Arial"/>
          <w:sz w:val="28"/>
          <w:szCs w:val="28"/>
        </w:rPr>
        <w:t xml:space="preserve">will be assisting her.  She </w:t>
      </w:r>
      <w:r w:rsidR="002530DF">
        <w:rPr>
          <w:rFonts w:ascii="Arial" w:hAnsi="Arial" w:cs="Arial"/>
          <w:sz w:val="28"/>
          <w:szCs w:val="28"/>
        </w:rPr>
        <w:t>said that plantings will occur in public space, including 1</w:t>
      </w:r>
      <w:r w:rsidR="002530DF" w:rsidRPr="002530DF">
        <w:rPr>
          <w:rFonts w:ascii="Arial" w:hAnsi="Arial" w:cs="Arial"/>
          <w:sz w:val="28"/>
          <w:szCs w:val="28"/>
          <w:vertAlign w:val="superscript"/>
        </w:rPr>
        <w:t>st</w:t>
      </w:r>
      <w:r w:rsidR="002530DF">
        <w:rPr>
          <w:rFonts w:ascii="Arial" w:hAnsi="Arial" w:cs="Arial"/>
          <w:sz w:val="28"/>
          <w:szCs w:val="28"/>
        </w:rPr>
        <w:t xml:space="preserve"> &amp; Rhode Island Ave NW.  </w:t>
      </w:r>
      <w:r w:rsidR="00EF5EF0">
        <w:rPr>
          <w:rFonts w:ascii="Arial" w:hAnsi="Arial" w:cs="Arial"/>
          <w:sz w:val="28"/>
          <w:szCs w:val="28"/>
        </w:rPr>
        <w:t>She solicited volunteers</w:t>
      </w:r>
      <w:r w:rsidR="00195124">
        <w:rPr>
          <w:rFonts w:ascii="Arial" w:hAnsi="Arial" w:cs="Arial"/>
          <w:sz w:val="28"/>
          <w:szCs w:val="28"/>
        </w:rPr>
        <w:t>.</w:t>
      </w:r>
    </w:p>
    <w:p w14:paraId="1C1323CB" w14:textId="77777777" w:rsidR="002012CC" w:rsidRDefault="002012CC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2E028328" w14:textId="6370348D" w:rsidR="002012CC" w:rsidRDefault="002012CC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Ms. Qu</w:t>
      </w:r>
      <w:r w:rsidR="00022C77">
        <w:rPr>
          <w:rFonts w:ascii="Arial" w:hAnsi="Arial" w:cs="Arial"/>
          <w:sz w:val="28"/>
          <w:szCs w:val="28"/>
        </w:rPr>
        <w:t>inn said that details for the Beautification Day will be shared at the</w:t>
      </w:r>
      <w:r w:rsidR="00EB1ABB">
        <w:rPr>
          <w:rFonts w:ascii="Arial" w:hAnsi="Arial" w:cs="Arial"/>
          <w:sz w:val="28"/>
          <w:szCs w:val="28"/>
        </w:rPr>
        <w:t xml:space="preserve"> Monday,</w:t>
      </w:r>
      <w:r w:rsidR="00022C77">
        <w:rPr>
          <w:rFonts w:ascii="Arial" w:hAnsi="Arial" w:cs="Arial"/>
          <w:sz w:val="28"/>
          <w:szCs w:val="28"/>
        </w:rPr>
        <w:t xml:space="preserve"> April</w:t>
      </w:r>
      <w:r w:rsidR="00EB1ABB">
        <w:rPr>
          <w:rFonts w:ascii="Arial" w:hAnsi="Arial" w:cs="Arial"/>
          <w:sz w:val="28"/>
          <w:szCs w:val="28"/>
        </w:rPr>
        <w:t xml:space="preserve"> 17, 2023</w:t>
      </w:r>
      <w:r w:rsidR="00022C77">
        <w:rPr>
          <w:rFonts w:ascii="Arial" w:hAnsi="Arial" w:cs="Arial"/>
          <w:sz w:val="28"/>
          <w:szCs w:val="28"/>
        </w:rPr>
        <w:t xml:space="preserve"> BCA meeting.  The BCA </w:t>
      </w:r>
      <w:r w:rsidR="004651E6">
        <w:rPr>
          <w:rFonts w:ascii="Arial" w:hAnsi="Arial" w:cs="Arial"/>
          <w:sz w:val="28"/>
          <w:szCs w:val="28"/>
        </w:rPr>
        <w:t>does not</w:t>
      </w:r>
      <w:r w:rsidR="00F00069">
        <w:rPr>
          <w:rFonts w:ascii="Arial" w:hAnsi="Arial" w:cs="Arial"/>
          <w:sz w:val="28"/>
          <w:szCs w:val="28"/>
        </w:rPr>
        <w:t xml:space="preserve"> yet</w:t>
      </w:r>
      <w:r w:rsidR="004651E6">
        <w:rPr>
          <w:rFonts w:ascii="Arial" w:hAnsi="Arial" w:cs="Arial"/>
          <w:sz w:val="28"/>
          <w:szCs w:val="28"/>
        </w:rPr>
        <w:t xml:space="preserve"> know the commitment for plant money</w:t>
      </w:r>
      <w:r w:rsidR="00207624">
        <w:rPr>
          <w:rFonts w:ascii="Arial" w:hAnsi="Arial" w:cs="Arial"/>
          <w:sz w:val="28"/>
          <w:szCs w:val="28"/>
        </w:rPr>
        <w:t xml:space="preserve"> from ANC5E.</w:t>
      </w:r>
    </w:p>
    <w:p w14:paraId="7FAEA6F0" w14:textId="77777777" w:rsidR="00207624" w:rsidRDefault="00207624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47EB055B" w14:textId="4C74D79E" w:rsidR="00207624" w:rsidRDefault="00207624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Levesque </w:t>
      </w:r>
      <w:r w:rsidR="00121B97">
        <w:rPr>
          <w:rFonts w:ascii="Arial" w:hAnsi="Arial" w:cs="Arial"/>
          <w:sz w:val="28"/>
          <w:szCs w:val="28"/>
        </w:rPr>
        <w:t>described crepe myrtle infestation.</w:t>
      </w:r>
      <w:r w:rsidR="00A450CE">
        <w:rPr>
          <w:rFonts w:ascii="Arial" w:hAnsi="Arial" w:cs="Arial"/>
          <w:sz w:val="28"/>
          <w:szCs w:val="28"/>
        </w:rPr>
        <w:t xml:space="preserve">  He advised that d</w:t>
      </w:r>
      <w:r w:rsidR="0080521F">
        <w:rPr>
          <w:rFonts w:ascii="Arial" w:hAnsi="Arial" w:cs="Arial"/>
          <w:sz w:val="28"/>
          <w:szCs w:val="28"/>
        </w:rPr>
        <w:t xml:space="preserve">inotefuran insecticide can be used to control </w:t>
      </w:r>
      <w:r w:rsidR="00FB5BC1">
        <w:rPr>
          <w:rFonts w:ascii="Arial" w:hAnsi="Arial" w:cs="Arial"/>
          <w:sz w:val="28"/>
          <w:szCs w:val="28"/>
        </w:rPr>
        <w:t xml:space="preserve">the crepe myrtle bark scale. </w:t>
      </w:r>
    </w:p>
    <w:p w14:paraId="02F828A8" w14:textId="77777777" w:rsidR="00121B97" w:rsidRDefault="00121B97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0BDFE54B" w14:textId="3451A7EA" w:rsidR="00491484" w:rsidRPr="00DD1F53" w:rsidRDefault="00491484" w:rsidP="003846E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D1F53">
        <w:rPr>
          <w:rFonts w:ascii="Arial" w:hAnsi="Arial" w:cs="Arial"/>
          <w:b/>
          <w:bCs/>
          <w:color w:val="FF0000"/>
          <w:sz w:val="28"/>
          <w:szCs w:val="28"/>
        </w:rPr>
        <w:t>BCA Scholarship</w:t>
      </w:r>
      <w:r w:rsidR="00EF29EF" w:rsidRPr="00DD1F53">
        <w:rPr>
          <w:rFonts w:ascii="Arial" w:hAnsi="Arial" w:cs="Arial"/>
          <w:b/>
          <w:bCs/>
          <w:color w:val="FF0000"/>
          <w:sz w:val="28"/>
          <w:szCs w:val="28"/>
        </w:rPr>
        <w:t xml:space="preserve"> Committee</w:t>
      </w:r>
    </w:p>
    <w:p w14:paraId="381B19F4" w14:textId="01EC35E2" w:rsidR="00491484" w:rsidRDefault="006A763B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BCA Scholarship Committee </w:t>
      </w:r>
      <w:r w:rsidR="0004627C">
        <w:rPr>
          <w:rFonts w:ascii="Arial" w:hAnsi="Arial" w:cs="Arial"/>
          <w:sz w:val="28"/>
          <w:szCs w:val="28"/>
        </w:rPr>
        <w:t xml:space="preserve">Chair Jackie Duclos shared the link to the application form: </w:t>
      </w:r>
      <w:r w:rsidR="00491484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491484" w:rsidRPr="00C56B6E">
          <w:rPr>
            <w:rStyle w:val="Hyperlink"/>
            <w:rFonts w:ascii="Arial" w:hAnsi="Arial" w:cs="Arial"/>
            <w:sz w:val="28"/>
            <w:szCs w:val="28"/>
          </w:rPr>
          <w:t>https://docs.google.com/forms/d/e/1FAIpQLSdfutQbtXD43gk3CkWsAx53injpOxOy802pGnlNMaMxtOSMWw/viewform</w:t>
        </w:r>
      </w:hyperlink>
      <w:r w:rsidR="00491484">
        <w:rPr>
          <w:rFonts w:ascii="Arial" w:hAnsi="Arial" w:cs="Arial"/>
          <w:sz w:val="28"/>
          <w:szCs w:val="28"/>
        </w:rPr>
        <w:t xml:space="preserve"> </w:t>
      </w:r>
    </w:p>
    <w:p w14:paraId="434FCDEA" w14:textId="77777777" w:rsidR="0004627C" w:rsidRDefault="0004627C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6CF7125B" w14:textId="0C4C6212" w:rsidR="0004627C" w:rsidRDefault="006D1E36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04627C">
        <w:rPr>
          <w:rFonts w:ascii="Arial" w:hAnsi="Arial" w:cs="Arial"/>
          <w:sz w:val="28"/>
          <w:szCs w:val="28"/>
        </w:rPr>
        <w:t>he described the eligibility requirements</w:t>
      </w:r>
      <w:r>
        <w:rPr>
          <w:rFonts w:ascii="Arial" w:hAnsi="Arial" w:cs="Arial"/>
          <w:sz w:val="28"/>
          <w:szCs w:val="28"/>
        </w:rPr>
        <w:t xml:space="preserve"> for the </w:t>
      </w:r>
      <w:r w:rsidR="00E81C98">
        <w:rPr>
          <w:rFonts w:ascii="Arial" w:hAnsi="Arial" w:cs="Arial"/>
          <w:sz w:val="28"/>
          <w:szCs w:val="28"/>
        </w:rPr>
        <w:t>scholarship awards program</w:t>
      </w:r>
      <w:r w:rsidR="0004627C">
        <w:rPr>
          <w:rFonts w:ascii="Arial" w:hAnsi="Arial" w:cs="Arial"/>
          <w:sz w:val="28"/>
          <w:szCs w:val="28"/>
        </w:rPr>
        <w:t>.</w:t>
      </w:r>
    </w:p>
    <w:p w14:paraId="2B18A855" w14:textId="77777777" w:rsidR="00EB643F" w:rsidRDefault="00EB643F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1F082DF4" w14:textId="695F415A" w:rsidR="00EB643F" w:rsidRPr="00DD1F53" w:rsidRDefault="00EB643F" w:rsidP="003846E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D1F53">
        <w:rPr>
          <w:rFonts w:ascii="Arial" w:hAnsi="Arial" w:cs="Arial"/>
          <w:b/>
          <w:bCs/>
          <w:color w:val="FF0000"/>
          <w:sz w:val="28"/>
          <w:szCs w:val="28"/>
        </w:rPr>
        <w:t>BCA Fundraising Committee</w:t>
      </w:r>
    </w:p>
    <w:p w14:paraId="6C208AB6" w14:textId="7F698B25" w:rsidR="00EB643F" w:rsidRDefault="00EB643F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is seeking to provide $3000 for two scholarships.  She said that there was an anonymous donor </w:t>
      </w:r>
      <w:r w:rsidR="00AD3B83">
        <w:rPr>
          <w:rFonts w:ascii="Arial" w:hAnsi="Arial" w:cs="Arial"/>
          <w:sz w:val="28"/>
          <w:szCs w:val="28"/>
        </w:rPr>
        <w:t>of $200 with an employer match of $200</w:t>
      </w:r>
      <w:r w:rsidR="00E81C98">
        <w:rPr>
          <w:rFonts w:ascii="Arial" w:hAnsi="Arial" w:cs="Arial"/>
          <w:sz w:val="28"/>
          <w:szCs w:val="28"/>
        </w:rPr>
        <w:t xml:space="preserve"> at the last BCA meeting.</w:t>
      </w:r>
      <w:r w:rsidR="00AD3B83">
        <w:rPr>
          <w:rFonts w:ascii="Arial" w:hAnsi="Arial" w:cs="Arial"/>
          <w:sz w:val="28"/>
          <w:szCs w:val="28"/>
        </w:rPr>
        <w:t xml:space="preserve"> </w:t>
      </w:r>
    </w:p>
    <w:p w14:paraId="032A8D98" w14:textId="77777777" w:rsidR="00AD3B83" w:rsidRDefault="00AD3B83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55C7F868" w14:textId="71008E22" w:rsidR="00AD3B83" w:rsidRDefault="00AD3B83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DC City Smokehouse </w:t>
      </w:r>
      <w:r w:rsidR="00DF49ED">
        <w:rPr>
          <w:rFonts w:ascii="Arial" w:hAnsi="Arial" w:cs="Arial"/>
          <w:sz w:val="28"/>
          <w:szCs w:val="28"/>
        </w:rPr>
        <w:t xml:space="preserve">is kindly </w:t>
      </w:r>
      <w:r w:rsidR="00DF49ED" w:rsidRPr="00DF49ED">
        <w:rPr>
          <w:rFonts w:ascii="Arial" w:hAnsi="Arial" w:cs="Arial"/>
          <w:sz w:val="28"/>
          <w:szCs w:val="28"/>
        </w:rPr>
        <w:t>sponsoring one scholarship</w:t>
      </w:r>
      <w:r w:rsidR="00DF49ED">
        <w:rPr>
          <w:rFonts w:ascii="Arial" w:hAnsi="Arial" w:cs="Arial"/>
          <w:sz w:val="28"/>
          <w:szCs w:val="28"/>
        </w:rPr>
        <w:t xml:space="preserve"> for </w:t>
      </w:r>
      <w:r w:rsidR="00DF49ED" w:rsidRPr="00DF49ED">
        <w:rPr>
          <w:rFonts w:ascii="Arial" w:hAnsi="Arial" w:cs="Arial"/>
          <w:sz w:val="28"/>
          <w:szCs w:val="28"/>
        </w:rPr>
        <w:t>$1,500.</w:t>
      </w:r>
      <w:r w:rsidR="00816689">
        <w:rPr>
          <w:rFonts w:ascii="Arial" w:hAnsi="Arial" w:cs="Arial"/>
          <w:sz w:val="28"/>
          <w:szCs w:val="28"/>
        </w:rPr>
        <w:t xml:space="preserve"> </w:t>
      </w:r>
    </w:p>
    <w:p w14:paraId="5BCB2436" w14:textId="77777777" w:rsidR="00816689" w:rsidRDefault="00816689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79E2F983" w14:textId="584E95CB" w:rsidR="00816689" w:rsidRDefault="0007342D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McCann</w:t>
      </w:r>
      <w:r w:rsidR="001F73A0">
        <w:rPr>
          <w:rFonts w:ascii="Arial" w:hAnsi="Arial" w:cs="Arial"/>
          <w:sz w:val="28"/>
          <w:szCs w:val="28"/>
        </w:rPr>
        <w:t xml:space="preserve"> and Ms. </w:t>
      </w:r>
      <w:r w:rsidR="002A656B">
        <w:rPr>
          <w:rFonts w:ascii="Arial" w:hAnsi="Arial" w:cs="Arial"/>
          <w:sz w:val="28"/>
          <w:szCs w:val="28"/>
        </w:rPr>
        <w:t>Oakes</w:t>
      </w:r>
      <w:r w:rsidR="00D0104C">
        <w:rPr>
          <w:rFonts w:ascii="Arial" w:hAnsi="Arial" w:cs="Arial"/>
          <w:sz w:val="28"/>
          <w:szCs w:val="28"/>
        </w:rPr>
        <w:t xml:space="preserve"> suggested selling BCA T-shirts at the Saturday May 20, 2023, </w:t>
      </w:r>
      <w:r w:rsidR="00D661C1">
        <w:rPr>
          <w:rFonts w:ascii="Arial" w:hAnsi="Arial" w:cs="Arial"/>
          <w:sz w:val="28"/>
          <w:szCs w:val="28"/>
        </w:rPr>
        <w:t>Bloomingdale Community Day</w:t>
      </w:r>
      <w:r w:rsidR="00F02D0C">
        <w:rPr>
          <w:rFonts w:ascii="Arial" w:hAnsi="Arial" w:cs="Arial"/>
          <w:sz w:val="28"/>
          <w:szCs w:val="28"/>
        </w:rPr>
        <w:t xml:space="preserve"> as well as at the Bloomingdale Farmers Market.</w:t>
      </w:r>
      <w:r w:rsidR="00D661C1">
        <w:rPr>
          <w:rFonts w:ascii="Arial" w:hAnsi="Arial" w:cs="Arial"/>
          <w:sz w:val="28"/>
          <w:szCs w:val="28"/>
        </w:rPr>
        <w:t xml:space="preserve">  </w:t>
      </w:r>
    </w:p>
    <w:p w14:paraId="6A96F1CA" w14:textId="77777777" w:rsidR="0093171D" w:rsidRDefault="0093171D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54DFFDCB" w14:textId="243538E9" w:rsidR="0093171D" w:rsidRDefault="00224C9B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is the link to donate to the BCA</w:t>
      </w:r>
      <w:r w:rsidR="0093171D">
        <w:rPr>
          <w:rFonts w:ascii="Arial" w:hAnsi="Arial" w:cs="Arial"/>
          <w:sz w:val="28"/>
          <w:szCs w:val="28"/>
        </w:rPr>
        <w:t xml:space="preserve">: </w:t>
      </w:r>
      <w:hyperlink r:id="rId11" w:history="1">
        <w:r w:rsidR="0093171D" w:rsidRPr="00C56B6E">
          <w:rPr>
            <w:rStyle w:val="Hyperlink"/>
            <w:rFonts w:ascii="Arial" w:hAnsi="Arial" w:cs="Arial"/>
            <w:sz w:val="28"/>
            <w:szCs w:val="28"/>
          </w:rPr>
          <w:t>https://bloomingdalecivicassociation.org/donate/</w:t>
        </w:r>
      </w:hyperlink>
      <w:r w:rsidR="0093171D">
        <w:rPr>
          <w:rFonts w:ascii="Arial" w:hAnsi="Arial" w:cs="Arial"/>
          <w:sz w:val="28"/>
          <w:szCs w:val="28"/>
        </w:rPr>
        <w:t xml:space="preserve"> </w:t>
      </w:r>
    </w:p>
    <w:p w14:paraId="1AD8E096" w14:textId="241899C1" w:rsidR="00206A7A" w:rsidRDefault="00D435DD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231E7B6" w14:textId="645BE1C6" w:rsidR="00D435DD" w:rsidRDefault="00D435DD" w:rsidP="003846E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435DD">
        <w:rPr>
          <w:rFonts w:ascii="Arial" w:hAnsi="Arial" w:cs="Arial"/>
          <w:b/>
          <w:bCs/>
          <w:color w:val="FF0000"/>
          <w:sz w:val="28"/>
          <w:szCs w:val="28"/>
        </w:rPr>
        <w:t>Other</w:t>
      </w:r>
    </w:p>
    <w:p w14:paraId="0D04AB4F" w14:textId="77777777" w:rsidR="007B7C82" w:rsidRDefault="007B7C82" w:rsidP="007B7C8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mentioned that some DCity Smokehouse patrons illegally park along Florida Avenue NW.</w:t>
      </w:r>
    </w:p>
    <w:p w14:paraId="46D24DEF" w14:textId="77777777" w:rsidR="007B7C82" w:rsidRDefault="007B7C82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4B811B62" w14:textId="25DA67F1" w:rsidR="00D435DD" w:rsidRPr="007B6FEF" w:rsidRDefault="00D435DD" w:rsidP="003846E7">
      <w:pPr>
        <w:pStyle w:val="NoSpacing"/>
        <w:rPr>
          <w:rFonts w:ascii="Arial" w:hAnsi="Arial" w:cs="Arial"/>
          <w:sz w:val="28"/>
          <w:szCs w:val="28"/>
        </w:rPr>
      </w:pPr>
      <w:r w:rsidRPr="007B6FEF">
        <w:rPr>
          <w:rFonts w:ascii="Arial" w:hAnsi="Arial" w:cs="Arial"/>
          <w:sz w:val="28"/>
          <w:szCs w:val="28"/>
        </w:rPr>
        <w:t xml:space="preserve">See this </w:t>
      </w:r>
      <w:r w:rsidR="007B6FEF" w:rsidRPr="007B6FEF">
        <w:rPr>
          <w:rFonts w:ascii="Arial" w:hAnsi="Arial" w:cs="Arial"/>
          <w:sz w:val="28"/>
          <w:szCs w:val="28"/>
        </w:rPr>
        <w:t xml:space="preserve">comment from St. George’s Episcopal Church’s Reverend Marilyn Jenkins: </w:t>
      </w:r>
    </w:p>
    <w:p w14:paraId="031DFFF3" w14:textId="43495BFE" w:rsidR="00206A7A" w:rsidRDefault="00206A7A" w:rsidP="003846E7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5B05B3" wp14:editId="6EF6897A">
            <wp:extent cx="3905250" cy="4105275"/>
            <wp:effectExtent l="0" t="0" r="0" b="952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4230B" w14:textId="77777777" w:rsidR="00206A7A" w:rsidRDefault="00206A7A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1C82F805" w14:textId="2BC005B2" w:rsidR="003846E7" w:rsidRDefault="003846E7" w:rsidP="003846E7">
      <w:pPr>
        <w:pStyle w:val="NoSpacing"/>
        <w:rPr>
          <w:rFonts w:ascii="Arial" w:hAnsi="Arial" w:cs="Arial"/>
          <w:sz w:val="28"/>
          <w:szCs w:val="28"/>
        </w:rPr>
      </w:pPr>
      <w:r w:rsidRPr="003846E7">
        <w:rPr>
          <w:rFonts w:ascii="Arial" w:hAnsi="Arial" w:cs="Arial"/>
          <w:sz w:val="28"/>
          <w:szCs w:val="28"/>
        </w:rPr>
        <w:t>The meeting ended at</w:t>
      </w:r>
      <w:r w:rsidR="00821A2B">
        <w:rPr>
          <w:rFonts w:ascii="Arial" w:hAnsi="Arial" w:cs="Arial"/>
          <w:sz w:val="28"/>
          <w:szCs w:val="28"/>
        </w:rPr>
        <w:t xml:space="preserve"> 09:15 pm</w:t>
      </w:r>
      <w:r w:rsidR="00891E82">
        <w:rPr>
          <w:rFonts w:ascii="Arial" w:hAnsi="Arial" w:cs="Arial"/>
          <w:sz w:val="28"/>
          <w:szCs w:val="28"/>
        </w:rPr>
        <w:t xml:space="preserve">. </w:t>
      </w:r>
    </w:p>
    <w:p w14:paraId="44A77D37" w14:textId="77777777" w:rsidR="00315522" w:rsidRDefault="00315522" w:rsidP="003846E7">
      <w:pPr>
        <w:pStyle w:val="NoSpacing"/>
        <w:rPr>
          <w:rFonts w:ascii="Arial" w:hAnsi="Arial" w:cs="Arial"/>
          <w:sz w:val="28"/>
          <w:szCs w:val="28"/>
        </w:rPr>
      </w:pPr>
    </w:p>
    <w:p w14:paraId="57644A09" w14:textId="77777777" w:rsidR="00315522" w:rsidRDefault="00315522" w:rsidP="00315522">
      <w:pPr>
        <w:pStyle w:val="NoSpacing"/>
        <w:keepLines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3D7919AE" w14:textId="77777777" w:rsidR="00315522" w:rsidRDefault="00315522" w:rsidP="00315522">
      <w:pPr>
        <w:pStyle w:val="NoSpacing"/>
        <w:keepLines/>
        <w:rPr>
          <w:rFonts w:ascii="Arial" w:hAnsi="Arial" w:cs="Arial"/>
        </w:rPr>
      </w:pP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1280"/>
        <w:gridCol w:w="6470"/>
        <w:gridCol w:w="1674"/>
      </w:tblGrid>
      <w:tr w:rsidR="00315522" w14:paraId="6D802010" w14:textId="77777777" w:rsidTr="00386C62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FCF4" w14:textId="77777777" w:rsidR="00315522" w:rsidRDefault="00315522" w:rsidP="00386C62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0731" w14:textId="77777777" w:rsidR="00315522" w:rsidRDefault="00315522" w:rsidP="00386C62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A185" w14:textId="77777777" w:rsidR="00315522" w:rsidRDefault="00315522" w:rsidP="00386C62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315522" w14:paraId="1EA64C8E" w14:textId="77777777" w:rsidTr="00386C62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138" w14:textId="77777777" w:rsidR="00315522" w:rsidRPr="00025863" w:rsidRDefault="00315522" w:rsidP="00386C62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 w:rsidRPr="00025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A17A" w14:textId="4F45A9E8" w:rsidR="00315522" w:rsidRPr="00DA644D" w:rsidRDefault="00C57FE5" w:rsidP="00386C6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motion was made and seconded to support the</w:t>
            </w:r>
            <w:r w:rsidR="00115D38">
              <w:rPr>
                <w:rFonts w:ascii="Arial" w:hAnsi="Arial" w:cs="Arial"/>
                <w:sz w:val="28"/>
                <w:szCs w:val="28"/>
              </w:rPr>
              <w:t xml:space="preserve"> 1733 1</w:t>
            </w:r>
            <w:r w:rsidR="00115D38" w:rsidRPr="00115D38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="00115D38">
              <w:rPr>
                <w:rFonts w:ascii="Arial" w:hAnsi="Arial" w:cs="Arial"/>
                <w:sz w:val="28"/>
                <w:szCs w:val="28"/>
              </w:rPr>
              <w:t xml:space="preserve"> Street NW</w:t>
            </w:r>
            <w:r>
              <w:rPr>
                <w:rFonts w:ascii="Arial" w:hAnsi="Arial" w:cs="Arial"/>
                <w:sz w:val="28"/>
                <w:szCs w:val="28"/>
              </w:rPr>
              <w:t xml:space="preserve"> HPO staff report. </w:t>
            </w:r>
            <w:r w:rsidR="00E62FA8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he motion was withdrawn.</w:t>
            </w:r>
          </w:p>
          <w:p w14:paraId="2F21A0E2" w14:textId="77777777" w:rsidR="00315522" w:rsidRPr="00025863" w:rsidRDefault="00315522" w:rsidP="00386C62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698" w14:textId="2ADD4265" w:rsidR="00315522" w:rsidRPr="00025863" w:rsidRDefault="00315522" w:rsidP="00386C62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</w:t>
            </w:r>
            <w:r w:rsidR="00E62FA8" w:rsidRPr="00E62FA8">
              <w:rPr>
                <w:rFonts w:ascii="Arial" w:hAnsi="Arial" w:cs="Arial"/>
                <w:sz w:val="24"/>
                <w:szCs w:val="24"/>
              </w:rPr>
              <w:t xml:space="preserve"> withdrawn</w:t>
            </w:r>
          </w:p>
        </w:tc>
      </w:tr>
      <w:tr w:rsidR="00315522" w14:paraId="029CE68C" w14:textId="77777777" w:rsidTr="00386C62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9410" w14:textId="77777777" w:rsidR="00315522" w:rsidRPr="00025863" w:rsidRDefault="00315522" w:rsidP="00386C62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83D8" w14:textId="2E17A6EF" w:rsidR="00115D38" w:rsidRPr="00115D38" w:rsidRDefault="00115D38" w:rsidP="00115D3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15D38">
              <w:rPr>
                <w:rFonts w:ascii="Arial" w:hAnsi="Arial" w:cs="Arial"/>
                <w:sz w:val="28"/>
                <w:szCs w:val="28"/>
              </w:rPr>
              <w:t>A motion was made and seconded to support the</w:t>
            </w:r>
            <w:r w:rsidR="00310AE2">
              <w:rPr>
                <w:rFonts w:ascii="Arial" w:hAnsi="Arial" w:cs="Arial"/>
                <w:sz w:val="28"/>
                <w:szCs w:val="28"/>
              </w:rPr>
              <w:t xml:space="preserve"> 1733 1</w:t>
            </w:r>
            <w:r w:rsidR="00310AE2" w:rsidRPr="00310AE2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="00310AE2">
              <w:rPr>
                <w:rFonts w:ascii="Arial" w:hAnsi="Arial" w:cs="Arial"/>
                <w:sz w:val="28"/>
                <w:szCs w:val="28"/>
              </w:rPr>
              <w:t xml:space="preserve"> Street NW</w:t>
            </w:r>
            <w:r w:rsidRPr="00115D38">
              <w:rPr>
                <w:rFonts w:ascii="Arial" w:hAnsi="Arial" w:cs="Arial"/>
                <w:sz w:val="28"/>
                <w:szCs w:val="28"/>
              </w:rPr>
              <w:t xml:space="preserve"> project if the pop-up roofline is not visible or minimally visible from across the street. </w:t>
            </w:r>
          </w:p>
          <w:p w14:paraId="5023C02C" w14:textId="77777777" w:rsidR="00115D38" w:rsidRDefault="00115D38" w:rsidP="00115D3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BE417A9" w14:textId="5F14633C" w:rsidR="00315522" w:rsidRPr="005D1597" w:rsidRDefault="001A1F23" w:rsidP="001A1F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motion passed </w:t>
            </w:r>
            <w:r w:rsidR="00115D38" w:rsidRPr="00115D38">
              <w:rPr>
                <w:rFonts w:ascii="Arial" w:hAnsi="Arial" w:cs="Arial"/>
                <w:sz w:val="28"/>
                <w:szCs w:val="28"/>
              </w:rPr>
              <w:t>8 in support, 5 in opposition, 1 abstention.</w:t>
            </w:r>
            <w:r w:rsidR="00115D38" w:rsidRPr="00115D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CF6" w14:textId="3E9402D2" w:rsidR="00315522" w:rsidRDefault="005F3D00" w:rsidP="00386C62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passes</w:t>
            </w:r>
          </w:p>
        </w:tc>
      </w:tr>
    </w:tbl>
    <w:p w14:paraId="6AF35711" w14:textId="77777777" w:rsidR="00891E82" w:rsidRPr="003846E7" w:rsidRDefault="00891E82" w:rsidP="00115D38">
      <w:pPr>
        <w:pStyle w:val="NoSpacing"/>
        <w:rPr>
          <w:rFonts w:ascii="Arial" w:hAnsi="Arial" w:cs="Arial"/>
          <w:sz w:val="28"/>
          <w:szCs w:val="28"/>
        </w:rPr>
      </w:pPr>
    </w:p>
    <w:sectPr w:rsidR="00891E82" w:rsidRPr="003846E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CA4E" w14:textId="77777777" w:rsidR="00EB0F66" w:rsidRDefault="00EB0F66" w:rsidP="002B28B3">
      <w:pPr>
        <w:spacing w:after="0" w:line="240" w:lineRule="auto"/>
      </w:pPr>
      <w:r>
        <w:separator/>
      </w:r>
    </w:p>
  </w:endnote>
  <w:endnote w:type="continuationSeparator" w:id="0">
    <w:p w14:paraId="75DA1C5E" w14:textId="77777777" w:rsidR="00EB0F66" w:rsidRDefault="00EB0F66" w:rsidP="002B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0473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6EAC5E" w14:textId="3928F3AC" w:rsidR="002B28B3" w:rsidRDefault="002B28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2F35B0" w14:textId="77777777" w:rsidR="002B28B3" w:rsidRDefault="002B2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BE41" w14:textId="77777777" w:rsidR="00EB0F66" w:rsidRDefault="00EB0F66" w:rsidP="002B28B3">
      <w:pPr>
        <w:spacing w:after="0" w:line="240" w:lineRule="auto"/>
      </w:pPr>
      <w:r>
        <w:separator/>
      </w:r>
    </w:p>
  </w:footnote>
  <w:footnote w:type="continuationSeparator" w:id="0">
    <w:p w14:paraId="140EF478" w14:textId="77777777" w:rsidR="00EB0F66" w:rsidRDefault="00EB0F66" w:rsidP="002B2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E7"/>
    <w:rsid w:val="00015E40"/>
    <w:rsid w:val="00022C77"/>
    <w:rsid w:val="00043FA0"/>
    <w:rsid w:val="0004627C"/>
    <w:rsid w:val="000526E1"/>
    <w:rsid w:val="00054A96"/>
    <w:rsid w:val="000646B4"/>
    <w:rsid w:val="0007342D"/>
    <w:rsid w:val="00076BB4"/>
    <w:rsid w:val="00091037"/>
    <w:rsid w:val="0010479D"/>
    <w:rsid w:val="00115D38"/>
    <w:rsid w:val="00121B97"/>
    <w:rsid w:val="001236EA"/>
    <w:rsid w:val="00135252"/>
    <w:rsid w:val="00153507"/>
    <w:rsid w:val="001606FA"/>
    <w:rsid w:val="00170D75"/>
    <w:rsid w:val="001815EF"/>
    <w:rsid w:val="00195124"/>
    <w:rsid w:val="001A1F23"/>
    <w:rsid w:val="001D5343"/>
    <w:rsid w:val="001F73A0"/>
    <w:rsid w:val="00200385"/>
    <w:rsid w:val="002012CC"/>
    <w:rsid w:val="00206A7A"/>
    <w:rsid w:val="00207624"/>
    <w:rsid w:val="00207B23"/>
    <w:rsid w:val="00224C9B"/>
    <w:rsid w:val="002271D2"/>
    <w:rsid w:val="00242739"/>
    <w:rsid w:val="00246E54"/>
    <w:rsid w:val="002530DF"/>
    <w:rsid w:val="0026649A"/>
    <w:rsid w:val="002675CB"/>
    <w:rsid w:val="002678C9"/>
    <w:rsid w:val="00290C72"/>
    <w:rsid w:val="00292F01"/>
    <w:rsid w:val="002A0F72"/>
    <w:rsid w:val="002A656B"/>
    <w:rsid w:val="002B28B3"/>
    <w:rsid w:val="002E04D0"/>
    <w:rsid w:val="003002E0"/>
    <w:rsid w:val="00310AE2"/>
    <w:rsid w:val="00315522"/>
    <w:rsid w:val="003210AB"/>
    <w:rsid w:val="00344FD2"/>
    <w:rsid w:val="00350881"/>
    <w:rsid w:val="00383E5B"/>
    <w:rsid w:val="003846E7"/>
    <w:rsid w:val="003847A1"/>
    <w:rsid w:val="00397CA1"/>
    <w:rsid w:val="003A3407"/>
    <w:rsid w:val="003E1A65"/>
    <w:rsid w:val="003F0D21"/>
    <w:rsid w:val="00431506"/>
    <w:rsid w:val="00432F36"/>
    <w:rsid w:val="004651E6"/>
    <w:rsid w:val="00491484"/>
    <w:rsid w:val="004B3452"/>
    <w:rsid w:val="004D01ED"/>
    <w:rsid w:val="004F1BC3"/>
    <w:rsid w:val="004F7188"/>
    <w:rsid w:val="00502BBB"/>
    <w:rsid w:val="0051148C"/>
    <w:rsid w:val="005131FB"/>
    <w:rsid w:val="00516FF0"/>
    <w:rsid w:val="00536375"/>
    <w:rsid w:val="00576229"/>
    <w:rsid w:val="00595A65"/>
    <w:rsid w:val="005A2E8F"/>
    <w:rsid w:val="005B7576"/>
    <w:rsid w:val="005C1369"/>
    <w:rsid w:val="005F3D00"/>
    <w:rsid w:val="006323B1"/>
    <w:rsid w:val="006328C0"/>
    <w:rsid w:val="006A3395"/>
    <w:rsid w:val="006A3CE9"/>
    <w:rsid w:val="006A763B"/>
    <w:rsid w:val="006C7B74"/>
    <w:rsid w:val="006D1E36"/>
    <w:rsid w:val="006D3E3F"/>
    <w:rsid w:val="006D7592"/>
    <w:rsid w:val="00701E90"/>
    <w:rsid w:val="00702941"/>
    <w:rsid w:val="007051BB"/>
    <w:rsid w:val="007073CA"/>
    <w:rsid w:val="00711B90"/>
    <w:rsid w:val="00742DCC"/>
    <w:rsid w:val="00763064"/>
    <w:rsid w:val="00773FE5"/>
    <w:rsid w:val="007B6FEF"/>
    <w:rsid w:val="007B7C82"/>
    <w:rsid w:val="007C7945"/>
    <w:rsid w:val="0080521E"/>
    <w:rsid w:val="0080521F"/>
    <w:rsid w:val="0081195D"/>
    <w:rsid w:val="00816689"/>
    <w:rsid w:val="00821A2B"/>
    <w:rsid w:val="00837119"/>
    <w:rsid w:val="00871266"/>
    <w:rsid w:val="00874780"/>
    <w:rsid w:val="00882E92"/>
    <w:rsid w:val="008839F9"/>
    <w:rsid w:val="00891E82"/>
    <w:rsid w:val="00901D56"/>
    <w:rsid w:val="009030E4"/>
    <w:rsid w:val="0093171D"/>
    <w:rsid w:val="00940D6F"/>
    <w:rsid w:val="00945EE3"/>
    <w:rsid w:val="009613FE"/>
    <w:rsid w:val="00966E5F"/>
    <w:rsid w:val="00974F54"/>
    <w:rsid w:val="0097549D"/>
    <w:rsid w:val="009846F4"/>
    <w:rsid w:val="009B2784"/>
    <w:rsid w:val="009D39E2"/>
    <w:rsid w:val="009E7B4C"/>
    <w:rsid w:val="00A047AE"/>
    <w:rsid w:val="00A228E1"/>
    <w:rsid w:val="00A240BF"/>
    <w:rsid w:val="00A315C3"/>
    <w:rsid w:val="00A32355"/>
    <w:rsid w:val="00A450CE"/>
    <w:rsid w:val="00A47C22"/>
    <w:rsid w:val="00A53889"/>
    <w:rsid w:val="00A71B63"/>
    <w:rsid w:val="00AB3A1C"/>
    <w:rsid w:val="00AD3B83"/>
    <w:rsid w:val="00AE7B6F"/>
    <w:rsid w:val="00B17692"/>
    <w:rsid w:val="00B3203D"/>
    <w:rsid w:val="00B84E11"/>
    <w:rsid w:val="00BE65D5"/>
    <w:rsid w:val="00C57FE5"/>
    <w:rsid w:val="00CC1577"/>
    <w:rsid w:val="00CC1745"/>
    <w:rsid w:val="00D0104C"/>
    <w:rsid w:val="00D144AF"/>
    <w:rsid w:val="00D17EE6"/>
    <w:rsid w:val="00D435DD"/>
    <w:rsid w:val="00D641A2"/>
    <w:rsid w:val="00D661C1"/>
    <w:rsid w:val="00DD1F53"/>
    <w:rsid w:val="00DD4B9C"/>
    <w:rsid w:val="00DE0DD7"/>
    <w:rsid w:val="00DF49ED"/>
    <w:rsid w:val="00E4419C"/>
    <w:rsid w:val="00E44CA4"/>
    <w:rsid w:val="00E62FA8"/>
    <w:rsid w:val="00E81C98"/>
    <w:rsid w:val="00EB05F9"/>
    <w:rsid w:val="00EB0F66"/>
    <w:rsid w:val="00EB1ABB"/>
    <w:rsid w:val="00EB643F"/>
    <w:rsid w:val="00EC1A63"/>
    <w:rsid w:val="00ED6E17"/>
    <w:rsid w:val="00EF29EF"/>
    <w:rsid w:val="00EF5EF0"/>
    <w:rsid w:val="00F00069"/>
    <w:rsid w:val="00F02D0C"/>
    <w:rsid w:val="00F20867"/>
    <w:rsid w:val="00F60565"/>
    <w:rsid w:val="00F9288A"/>
    <w:rsid w:val="00FA54F8"/>
    <w:rsid w:val="00FB5BC1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678A"/>
  <w15:chartTrackingRefBased/>
  <w15:docId w15:val="{D9E85CE5-8D45-4EFB-A569-5E48EFE6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6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64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4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B3"/>
  </w:style>
  <w:style w:type="paragraph" w:styleId="Footer">
    <w:name w:val="footer"/>
    <w:basedOn w:val="Normal"/>
    <w:link w:val="FooterChar"/>
    <w:uiPriority w:val="99"/>
    <w:unhideWhenUsed/>
    <w:rsid w:val="002B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B3"/>
  </w:style>
  <w:style w:type="table" w:styleId="TableGrid">
    <w:name w:val="Table Grid"/>
    <w:basedOn w:val="TableNormal"/>
    <w:uiPriority w:val="39"/>
    <w:rsid w:val="003155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loomingdalecivicassociation.org/donat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futQbtXD43gk3CkWsAx53injpOxOy802pGnlNMaMxtOSMWw/viewfo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chealth.dc.gov/sites/default/files/dc/sites/doh/publication/attachments/%28FINAL-FILLABLE%29%20Rodent%20Control%20Service%20%2803152022%2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161</cp:revision>
  <dcterms:created xsi:type="dcterms:W3CDTF">2023-03-20T22:42:00Z</dcterms:created>
  <dcterms:modified xsi:type="dcterms:W3CDTF">2023-08-14T22:54:00Z</dcterms:modified>
</cp:coreProperties>
</file>