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F2CAF" w14:textId="72D96EED" w:rsidR="007844AB" w:rsidRDefault="007844AB" w:rsidP="001C2807">
      <w:pPr>
        <w:pStyle w:val="NoSpacing"/>
        <w:rPr>
          <w:rFonts w:ascii="Arial" w:hAnsi="Arial" w:cs="Arial"/>
        </w:rPr>
      </w:pPr>
    </w:p>
    <w:p w14:paraId="70891865" w14:textId="77777777" w:rsidR="007844AB" w:rsidRDefault="007844AB" w:rsidP="007844AB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A26C7B1" wp14:editId="4CC7B016">
            <wp:extent cx="3685032" cy="75590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omingdale CIvic Associat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032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9CC48" w14:textId="312A0972" w:rsidR="007844AB" w:rsidRPr="00E037BB" w:rsidRDefault="007844AB" w:rsidP="007844AB">
      <w:pPr>
        <w:pStyle w:val="NoSpacing"/>
        <w:rPr>
          <w:rFonts w:ascii="Arial" w:hAnsi="Arial" w:cs="Arial"/>
          <w:color w:val="FF0000"/>
          <w:sz w:val="28"/>
          <w:szCs w:val="28"/>
        </w:rPr>
      </w:pPr>
      <w:r w:rsidRPr="00E037BB">
        <w:rPr>
          <w:rFonts w:ascii="Arial" w:hAnsi="Arial" w:cs="Arial"/>
          <w:color w:val="FF0000"/>
          <w:sz w:val="28"/>
          <w:szCs w:val="28"/>
        </w:rPr>
        <w:t xml:space="preserve">Monday, </w:t>
      </w:r>
      <w:r>
        <w:rPr>
          <w:rFonts w:ascii="Arial" w:hAnsi="Arial" w:cs="Arial"/>
          <w:color w:val="FF0000"/>
          <w:sz w:val="28"/>
          <w:szCs w:val="28"/>
        </w:rPr>
        <w:t>02</w:t>
      </w:r>
      <w:r w:rsidRPr="00E037BB">
        <w:rPr>
          <w:rFonts w:ascii="Arial" w:hAnsi="Arial" w:cs="Arial"/>
          <w:color w:val="FF0000"/>
          <w:sz w:val="28"/>
          <w:szCs w:val="28"/>
        </w:rPr>
        <w:t>/</w:t>
      </w:r>
      <w:r>
        <w:rPr>
          <w:rFonts w:ascii="Arial" w:hAnsi="Arial" w:cs="Arial"/>
          <w:color w:val="FF0000"/>
          <w:sz w:val="28"/>
          <w:szCs w:val="28"/>
        </w:rPr>
        <w:t>26</w:t>
      </w:r>
      <w:r w:rsidRPr="00E037BB">
        <w:rPr>
          <w:rFonts w:ascii="Arial" w:hAnsi="Arial" w:cs="Arial"/>
          <w:color w:val="FF0000"/>
          <w:sz w:val="28"/>
          <w:szCs w:val="28"/>
        </w:rPr>
        <w:t>/201</w:t>
      </w:r>
      <w:r>
        <w:rPr>
          <w:rFonts w:ascii="Arial" w:hAnsi="Arial" w:cs="Arial"/>
          <w:color w:val="FF0000"/>
          <w:sz w:val="28"/>
          <w:szCs w:val="28"/>
        </w:rPr>
        <w:t>8</w:t>
      </w:r>
    </w:p>
    <w:p w14:paraId="199ECE16" w14:textId="77777777" w:rsidR="007844AB" w:rsidRPr="00E037BB" w:rsidRDefault="007844AB" w:rsidP="007844AB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 w:rsidRPr="00E037BB">
        <w:rPr>
          <w:rFonts w:ascii="Arial" w:hAnsi="Arial" w:cs="Arial"/>
          <w:b/>
          <w:color w:val="FF0000"/>
          <w:sz w:val="28"/>
          <w:szCs w:val="28"/>
        </w:rPr>
        <w:t>Bloomingdale Civic Association meeting</w:t>
      </w:r>
    </w:p>
    <w:p w14:paraId="7C54D2FE" w14:textId="77777777" w:rsidR="007844AB" w:rsidRPr="00E037BB" w:rsidRDefault="007844AB" w:rsidP="007844AB">
      <w:pPr>
        <w:pStyle w:val="NoSpacing"/>
        <w:rPr>
          <w:rFonts w:ascii="Arial" w:hAnsi="Arial" w:cs="Arial"/>
          <w:color w:val="FF0000"/>
          <w:sz w:val="28"/>
          <w:szCs w:val="28"/>
        </w:rPr>
      </w:pPr>
      <w:r w:rsidRPr="00E037BB">
        <w:rPr>
          <w:rFonts w:ascii="Arial" w:hAnsi="Arial" w:cs="Arial"/>
          <w:color w:val="FF0000"/>
          <w:sz w:val="28"/>
          <w:szCs w:val="28"/>
        </w:rPr>
        <w:t>St. George’s Episcopal Church, 160 U Street NW</w:t>
      </w:r>
    </w:p>
    <w:p w14:paraId="5D2F5288" w14:textId="77777777" w:rsidR="007844AB" w:rsidRPr="005B365B" w:rsidRDefault="007844AB" w:rsidP="007844AB">
      <w:pPr>
        <w:pStyle w:val="NoSpacing"/>
        <w:rPr>
          <w:rFonts w:ascii="Arial" w:hAnsi="Arial" w:cs="Arial"/>
        </w:rPr>
      </w:pPr>
    </w:p>
    <w:p w14:paraId="7B7E19C6" w14:textId="101485A2" w:rsidR="007844AB" w:rsidRDefault="007844AB" w:rsidP="007844AB">
      <w:pPr>
        <w:pStyle w:val="NoSpacing"/>
        <w:rPr>
          <w:rFonts w:ascii="Arial" w:hAnsi="Arial" w:cs="Arial"/>
        </w:rPr>
      </w:pPr>
      <w:r w:rsidRPr="005B365B">
        <w:rPr>
          <w:rFonts w:ascii="Arial" w:hAnsi="Arial" w:cs="Arial"/>
        </w:rPr>
        <w:t xml:space="preserve">BCA board members present: </w:t>
      </w:r>
      <w:r>
        <w:rPr>
          <w:rFonts w:ascii="Arial" w:hAnsi="Arial" w:cs="Arial"/>
        </w:rPr>
        <w:t xml:space="preserve">Teri Janine Quinn, Serita Sanders, Angela Prentice, </w:t>
      </w:r>
      <w:r w:rsidR="00516777">
        <w:rPr>
          <w:rFonts w:ascii="Arial" w:hAnsi="Arial" w:cs="Arial"/>
        </w:rPr>
        <w:t>Bertha Holliday, Robert Brannum</w:t>
      </w:r>
      <w:r>
        <w:rPr>
          <w:rFonts w:ascii="Arial" w:hAnsi="Arial" w:cs="Arial"/>
        </w:rPr>
        <w:t xml:space="preserve">, </w:t>
      </w:r>
      <w:r w:rsidR="00C35BB9">
        <w:rPr>
          <w:rFonts w:ascii="Arial" w:hAnsi="Arial" w:cs="Arial"/>
        </w:rPr>
        <w:t xml:space="preserve">Sherry </w:t>
      </w:r>
      <w:r w:rsidR="006A70E0">
        <w:rPr>
          <w:rFonts w:ascii="Arial" w:hAnsi="Arial" w:cs="Arial"/>
        </w:rPr>
        <w:t xml:space="preserve">Howard, </w:t>
      </w:r>
      <w:r>
        <w:rPr>
          <w:rFonts w:ascii="Arial" w:hAnsi="Arial" w:cs="Arial"/>
        </w:rPr>
        <w:t xml:space="preserve">Scott Roberts </w:t>
      </w:r>
    </w:p>
    <w:p w14:paraId="2FAFB020" w14:textId="77777777" w:rsidR="007844AB" w:rsidRDefault="007844AB" w:rsidP="007844AB">
      <w:pPr>
        <w:pStyle w:val="NoSpacing"/>
        <w:rPr>
          <w:rFonts w:ascii="Arial" w:hAnsi="Arial" w:cs="Arial"/>
        </w:rPr>
      </w:pPr>
    </w:p>
    <w:p w14:paraId="02048462" w14:textId="4245981B" w:rsidR="007844AB" w:rsidRDefault="007844AB" w:rsidP="007844A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Approximately </w:t>
      </w:r>
      <w:r w:rsidR="0051677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0 people attended.  </w:t>
      </w:r>
    </w:p>
    <w:p w14:paraId="02576565" w14:textId="77777777" w:rsidR="007844AB" w:rsidRDefault="007844AB" w:rsidP="007844AB">
      <w:pPr>
        <w:pStyle w:val="NoSpacing"/>
        <w:rPr>
          <w:rFonts w:ascii="Arial" w:hAnsi="Arial" w:cs="Arial"/>
        </w:rPr>
      </w:pPr>
    </w:p>
    <w:p w14:paraId="6DD9733C" w14:textId="77777777" w:rsidR="007844AB" w:rsidRDefault="007844AB" w:rsidP="007844A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Quinn opened the meeting at 7:10 pm.</w:t>
      </w:r>
    </w:p>
    <w:p w14:paraId="1A816194" w14:textId="64C99352" w:rsidR="007844AB" w:rsidRDefault="007844AB" w:rsidP="001C2807">
      <w:pPr>
        <w:pStyle w:val="NoSpacing"/>
        <w:rPr>
          <w:rFonts w:ascii="Arial" w:hAnsi="Arial" w:cs="Arial"/>
        </w:rPr>
      </w:pPr>
    </w:p>
    <w:p w14:paraId="528B6E65" w14:textId="14FDD8D0" w:rsidR="00287889" w:rsidRDefault="00287889" w:rsidP="00287889">
      <w:pPr>
        <w:pStyle w:val="NoSpacing"/>
        <w:tabs>
          <w:tab w:val="left" w:pos="8400"/>
        </w:tabs>
        <w:rPr>
          <w:rFonts w:ascii="Arial" w:hAnsi="Arial" w:cs="Arial"/>
        </w:rPr>
      </w:pPr>
      <w:r w:rsidRPr="0016429F">
        <w:rPr>
          <w:rFonts w:ascii="Arial" w:hAnsi="Arial" w:cs="Arial"/>
          <w:b/>
          <w:color w:val="FF0000"/>
          <w:sz w:val="28"/>
          <w:szCs w:val="28"/>
        </w:rPr>
        <w:t>Community representatives #</w:t>
      </w:r>
      <w:r>
        <w:rPr>
          <w:rFonts w:ascii="Arial" w:hAnsi="Arial" w:cs="Arial"/>
          <w:b/>
          <w:color w:val="FF0000"/>
          <w:sz w:val="28"/>
          <w:szCs w:val="28"/>
        </w:rPr>
        <w:t>1</w:t>
      </w:r>
    </w:p>
    <w:p w14:paraId="46818BB5" w14:textId="77777777" w:rsidR="007844AB" w:rsidRDefault="007844AB" w:rsidP="001C2807">
      <w:pPr>
        <w:pStyle w:val="NoSpacing"/>
        <w:rPr>
          <w:rFonts w:ascii="Arial" w:hAnsi="Arial" w:cs="Arial"/>
        </w:rPr>
      </w:pPr>
    </w:p>
    <w:p w14:paraId="2F9B9190" w14:textId="606F4F20" w:rsidR="00B84EFE" w:rsidRDefault="001D6488" w:rsidP="001D648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723F0">
        <w:rPr>
          <w:rFonts w:ascii="Arial" w:hAnsi="Arial" w:cs="Arial"/>
        </w:rPr>
        <w:t>emi Bennett</w:t>
      </w:r>
      <w:r>
        <w:rPr>
          <w:rFonts w:ascii="Arial" w:hAnsi="Arial" w:cs="Arial"/>
        </w:rPr>
        <w:t xml:space="preserve"> of Ward 5 Councilmember’s office</w:t>
      </w:r>
      <w:r w:rsidR="00D723F0">
        <w:rPr>
          <w:rFonts w:ascii="Arial" w:hAnsi="Arial" w:cs="Arial"/>
        </w:rPr>
        <w:t xml:space="preserve"> introduced herself.  She </w:t>
      </w:r>
      <w:r w:rsidR="003343DC">
        <w:rPr>
          <w:rFonts w:ascii="Arial" w:hAnsi="Arial" w:cs="Arial"/>
        </w:rPr>
        <w:t>reported that she was replacing Cyri</w:t>
      </w:r>
      <w:r w:rsidR="00387189">
        <w:rPr>
          <w:rFonts w:ascii="Arial" w:hAnsi="Arial" w:cs="Arial"/>
        </w:rPr>
        <w:t>l</w:t>
      </w:r>
      <w:r w:rsidR="003343DC">
        <w:rPr>
          <w:rFonts w:ascii="Arial" w:hAnsi="Arial" w:cs="Arial"/>
        </w:rPr>
        <w:t xml:space="preserve"> Croker, who is longer on the councilmember</w:t>
      </w:r>
      <w:r w:rsidR="005E5B4D">
        <w:rPr>
          <w:rFonts w:ascii="Arial" w:hAnsi="Arial" w:cs="Arial"/>
        </w:rPr>
        <w:t>’</w:t>
      </w:r>
      <w:r w:rsidR="003343DC">
        <w:rPr>
          <w:rFonts w:ascii="Arial" w:hAnsi="Arial" w:cs="Arial"/>
        </w:rPr>
        <w:t xml:space="preserve">s staff.  </w:t>
      </w:r>
    </w:p>
    <w:p w14:paraId="1EF9ABCC" w14:textId="6B4075E4" w:rsidR="00CC6204" w:rsidRDefault="00CC6204" w:rsidP="001D6488">
      <w:pPr>
        <w:pStyle w:val="NoSpacing"/>
        <w:rPr>
          <w:rFonts w:ascii="Arial" w:hAnsi="Arial" w:cs="Arial"/>
        </w:rPr>
      </w:pPr>
    </w:p>
    <w:p w14:paraId="22F7A24B" w14:textId="571EF617" w:rsidR="00CC6204" w:rsidRPr="00387189" w:rsidRDefault="00CC6204" w:rsidP="001D6488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 w:rsidRPr="00387189">
        <w:rPr>
          <w:rFonts w:ascii="Arial" w:hAnsi="Arial" w:cs="Arial"/>
          <w:b/>
          <w:color w:val="FF0000"/>
          <w:sz w:val="28"/>
          <w:szCs w:val="28"/>
        </w:rPr>
        <w:t>Pepco</w:t>
      </w:r>
    </w:p>
    <w:p w14:paraId="7E2C05CB" w14:textId="77777777" w:rsidR="001D6488" w:rsidRDefault="001D6488" w:rsidP="001D6488">
      <w:pPr>
        <w:pStyle w:val="NoSpacing"/>
        <w:rPr>
          <w:rFonts w:ascii="Arial" w:hAnsi="Arial" w:cs="Arial"/>
        </w:rPr>
      </w:pPr>
    </w:p>
    <w:p w14:paraId="79E73DB2" w14:textId="1C0A8EBD" w:rsidR="001D6488" w:rsidRDefault="00400C10" w:rsidP="001D648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Ms. Quinn advised that </w:t>
      </w:r>
      <w:r w:rsidR="001D6488">
        <w:rPr>
          <w:rFonts w:ascii="Arial" w:hAnsi="Arial" w:cs="Arial"/>
        </w:rPr>
        <w:t>Pepco will attend the April</w:t>
      </w:r>
      <w:r>
        <w:rPr>
          <w:rFonts w:ascii="Arial" w:hAnsi="Arial" w:cs="Arial"/>
        </w:rPr>
        <w:t xml:space="preserve"> 2018 </w:t>
      </w:r>
      <w:r w:rsidR="001D6488">
        <w:rPr>
          <w:rFonts w:ascii="Arial" w:hAnsi="Arial" w:cs="Arial"/>
        </w:rPr>
        <w:t>BCA meeting to discuss the electric improvement project across the city.</w:t>
      </w:r>
      <w:r w:rsidR="008C69B0">
        <w:rPr>
          <w:rFonts w:ascii="Arial" w:hAnsi="Arial" w:cs="Arial"/>
        </w:rPr>
        <w:t xml:space="preserve"> </w:t>
      </w:r>
      <w:r w:rsidR="001B7B90">
        <w:rPr>
          <w:rFonts w:ascii="Arial" w:hAnsi="Arial" w:cs="Arial"/>
        </w:rPr>
        <w:t xml:space="preserve"> She said </w:t>
      </w:r>
      <w:r w:rsidR="008C69B0">
        <w:rPr>
          <w:rFonts w:ascii="Arial" w:hAnsi="Arial" w:cs="Arial"/>
        </w:rPr>
        <w:t>that Pepco wants to spend 45-minutes at the April 2018 meeting.</w:t>
      </w:r>
    </w:p>
    <w:p w14:paraId="5C12B323" w14:textId="546F34AF" w:rsidR="00EA5863" w:rsidRPr="00A9754E" w:rsidRDefault="00EA5863" w:rsidP="001D6488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</w:p>
    <w:p w14:paraId="4944F7CA" w14:textId="55D36880" w:rsidR="00EA5863" w:rsidRPr="00A9754E" w:rsidRDefault="00EA5863" w:rsidP="001D6488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 w:rsidRPr="00A9754E">
        <w:rPr>
          <w:rFonts w:ascii="Arial" w:hAnsi="Arial" w:cs="Arial"/>
          <w:b/>
          <w:color w:val="FF0000"/>
          <w:sz w:val="28"/>
          <w:szCs w:val="28"/>
        </w:rPr>
        <w:t>Traffic calming</w:t>
      </w:r>
    </w:p>
    <w:p w14:paraId="3736C6BB" w14:textId="77777777" w:rsidR="008C69B0" w:rsidRDefault="008C69B0" w:rsidP="001D6488">
      <w:pPr>
        <w:pStyle w:val="NoSpacing"/>
        <w:rPr>
          <w:rFonts w:ascii="Arial" w:hAnsi="Arial" w:cs="Arial"/>
        </w:rPr>
      </w:pPr>
    </w:p>
    <w:p w14:paraId="4B72D185" w14:textId="4FBD32AC" w:rsidR="008C69B0" w:rsidRDefault="008C69B0" w:rsidP="001D648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Ms. </w:t>
      </w:r>
      <w:r w:rsidR="007853CA">
        <w:rPr>
          <w:rFonts w:ascii="Arial" w:hAnsi="Arial" w:cs="Arial"/>
        </w:rPr>
        <w:t>Quinn said there is interest in traffic calming all along 1</w:t>
      </w:r>
      <w:r w:rsidR="007853CA" w:rsidRPr="007853CA">
        <w:rPr>
          <w:rFonts w:ascii="Arial" w:hAnsi="Arial" w:cs="Arial"/>
          <w:vertAlign w:val="superscript"/>
        </w:rPr>
        <w:t>st</w:t>
      </w:r>
      <w:r w:rsidR="007853CA">
        <w:rPr>
          <w:rFonts w:ascii="Arial" w:hAnsi="Arial" w:cs="Arial"/>
        </w:rPr>
        <w:t xml:space="preserve"> Street NW</w:t>
      </w:r>
      <w:r w:rsidR="003E5D56">
        <w:rPr>
          <w:rFonts w:ascii="Arial" w:hAnsi="Arial" w:cs="Arial"/>
        </w:rPr>
        <w:t xml:space="preserve">, particularly north of Rhode Island Avenue NW. </w:t>
      </w:r>
      <w:r w:rsidR="007853CA">
        <w:rPr>
          <w:rFonts w:ascii="Arial" w:hAnsi="Arial" w:cs="Arial"/>
        </w:rPr>
        <w:t xml:space="preserve"> </w:t>
      </w:r>
      <w:r w:rsidR="002B6B69">
        <w:rPr>
          <w:rFonts w:ascii="Arial" w:hAnsi="Arial" w:cs="Arial"/>
        </w:rPr>
        <w:t>She said that there has not been progress</w:t>
      </w:r>
      <w:r w:rsidR="008916AF">
        <w:rPr>
          <w:rFonts w:ascii="Arial" w:hAnsi="Arial" w:cs="Arial"/>
        </w:rPr>
        <w:t xml:space="preserve"> with much DDOT turnover</w:t>
      </w:r>
      <w:r w:rsidR="002B6B69">
        <w:rPr>
          <w:rFonts w:ascii="Arial" w:hAnsi="Arial" w:cs="Arial"/>
        </w:rPr>
        <w:t>.  She mentioned that DDOT is having a council performance oversight hearing tomorrow.</w:t>
      </w:r>
    </w:p>
    <w:p w14:paraId="0EDCB023" w14:textId="30E3BBCF" w:rsidR="00826427" w:rsidRDefault="00826427" w:rsidP="001D6488">
      <w:pPr>
        <w:pStyle w:val="NoSpacing"/>
        <w:rPr>
          <w:rFonts w:ascii="Arial" w:hAnsi="Arial" w:cs="Arial"/>
        </w:rPr>
      </w:pPr>
    </w:p>
    <w:p w14:paraId="34BB8745" w14:textId="77777777" w:rsidR="00BF6D7D" w:rsidRPr="00A57563" w:rsidRDefault="00BF6D7D" w:rsidP="00BF6D7D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 w:rsidRPr="00A57563">
        <w:rPr>
          <w:rFonts w:ascii="Arial" w:hAnsi="Arial" w:cs="Arial"/>
          <w:b/>
          <w:color w:val="FF0000"/>
          <w:sz w:val="28"/>
          <w:szCs w:val="28"/>
        </w:rPr>
        <w:t>150 S Street NW</w:t>
      </w:r>
    </w:p>
    <w:p w14:paraId="4A5EDFC6" w14:textId="77777777" w:rsidR="00BF6D7D" w:rsidRDefault="00BF6D7D" w:rsidP="001D6488">
      <w:pPr>
        <w:pStyle w:val="NoSpacing"/>
        <w:rPr>
          <w:rFonts w:ascii="Arial" w:hAnsi="Arial" w:cs="Arial"/>
        </w:rPr>
      </w:pPr>
    </w:p>
    <w:p w14:paraId="435DF9DE" w14:textId="4C0A0CB1" w:rsidR="00826427" w:rsidRDefault="00826427" w:rsidP="001D648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Dr. Holliday</w:t>
      </w:r>
      <w:r w:rsidR="0008179B">
        <w:rPr>
          <w:rFonts w:ascii="Arial" w:hAnsi="Arial" w:cs="Arial"/>
        </w:rPr>
        <w:t xml:space="preserve"> </w:t>
      </w:r>
      <w:r w:rsidR="0008179B" w:rsidRPr="0008179B">
        <w:rPr>
          <w:rFonts w:ascii="Arial" w:hAnsi="Arial" w:cs="Arial"/>
        </w:rPr>
        <w:t>in her role as ANC 5E07 Commissioner</w:t>
      </w:r>
      <w:r>
        <w:rPr>
          <w:rFonts w:ascii="Arial" w:hAnsi="Arial" w:cs="Arial"/>
        </w:rPr>
        <w:t xml:space="preserve"> provided some background</w:t>
      </w:r>
      <w:r w:rsidR="00287889">
        <w:rPr>
          <w:rFonts w:ascii="Arial" w:hAnsi="Arial" w:cs="Arial"/>
        </w:rPr>
        <w:t xml:space="preserve"> on the historic landmark nomination of the Eritrean church at 150 S Street NW (2</w:t>
      </w:r>
      <w:r w:rsidR="00287889" w:rsidRPr="00287889">
        <w:rPr>
          <w:rFonts w:ascii="Arial" w:hAnsi="Arial" w:cs="Arial"/>
          <w:vertAlign w:val="superscript"/>
        </w:rPr>
        <w:t>nd</w:t>
      </w:r>
      <w:r w:rsidR="00287889">
        <w:rPr>
          <w:rFonts w:ascii="Arial" w:hAnsi="Arial" w:cs="Arial"/>
        </w:rPr>
        <w:t xml:space="preserve"> and S Street NW</w:t>
      </w:r>
      <w:r w:rsidR="00B7185C">
        <w:rPr>
          <w:rFonts w:ascii="Arial" w:hAnsi="Arial" w:cs="Arial"/>
        </w:rPr>
        <w:t xml:space="preserve">) – St. Paul’s Methodist </w:t>
      </w:r>
      <w:r w:rsidR="00A9742E">
        <w:rPr>
          <w:rFonts w:ascii="Arial" w:hAnsi="Arial" w:cs="Arial"/>
        </w:rPr>
        <w:t xml:space="preserve">Episcopal Church South.  </w:t>
      </w:r>
    </w:p>
    <w:p w14:paraId="07479A9C" w14:textId="77777777" w:rsidR="00826427" w:rsidRDefault="00826427" w:rsidP="001D6488">
      <w:pPr>
        <w:pStyle w:val="NoSpacing"/>
        <w:rPr>
          <w:rFonts w:ascii="Arial" w:hAnsi="Arial" w:cs="Arial"/>
        </w:rPr>
      </w:pPr>
    </w:p>
    <w:p w14:paraId="610307CB" w14:textId="66C0BBD2" w:rsidR="00826427" w:rsidRDefault="00287889" w:rsidP="001D648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It was noted that t</w:t>
      </w:r>
      <w:r w:rsidR="000521FC">
        <w:rPr>
          <w:rFonts w:ascii="Arial" w:hAnsi="Arial" w:cs="Arial"/>
        </w:rPr>
        <w:t>he HPRB hearing is March 2</w:t>
      </w:r>
      <w:r w:rsidR="0008179B">
        <w:rPr>
          <w:rFonts w:ascii="Arial" w:hAnsi="Arial" w:cs="Arial"/>
        </w:rPr>
        <w:t>2</w:t>
      </w:r>
      <w:r w:rsidR="00EC69AC">
        <w:rPr>
          <w:rFonts w:ascii="Arial" w:hAnsi="Arial" w:cs="Arial"/>
        </w:rPr>
        <w:t>, 2018.</w:t>
      </w:r>
    </w:p>
    <w:p w14:paraId="4C4EEEA2" w14:textId="77777777" w:rsidR="000521FC" w:rsidRDefault="000521FC" w:rsidP="001D6488">
      <w:pPr>
        <w:pStyle w:val="NoSpacing"/>
        <w:rPr>
          <w:rFonts w:ascii="Arial" w:hAnsi="Arial" w:cs="Arial"/>
        </w:rPr>
      </w:pPr>
    </w:p>
    <w:p w14:paraId="0B25884F" w14:textId="63550E9F" w:rsidR="000521FC" w:rsidRDefault="000521FC" w:rsidP="001D648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developer and architect said that they were </w:t>
      </w:r>
      <w:r w:rsidR="00EC69AC">
        <w:rPr>
          <w:rFonts w:ascii="Arial" w:hAnsi="Arial" w:cs="Arial"/>
        </w:rPr>
        <w:t xml:space="preserve">initially </w:t>
      </w:r>
      <w:r>
        <w:rPr>
          <w:rFonts w:ascii="Arial" w:hAnsi="Arial" w:cs="Arial"/>
        </w:rPr>
        <w:t>advised that the church building was not historic, but then the DC Preservation League filed its landmark nomination</w:t>
      </w:r>
      <w:r w:rsidR="00EC69AC">
        <w:rPr>
          <w:rFonts w:ascii="Arial" w:hAnsi="Arial" w:cs="Arial"/>
        </w:rPr>
        <w:t>, which resulted in the revocation of the DCRA raze permit.</w:t>
      </w:r>
    </w:p>
    <w:p w14:paraId="39EAEECE" w14:textId="77777777" w:rsidR="000521FC" w:rsidRDefault="000521FC" w:rsidP="001D6488">
      <w:pPr>
        <w:pStyle w:val="NoSpacing"/>
        <w:rPr>
          <w:rFonts w:ascii="Arial" w:hAnsi="Arial" w:cs="Arial"/>
        </w:rPr>
      </w:pPr>
    </w:p>
    <w:p w14:paraId="04D81FD8" w14:textId="278DAC3D" w:rsidR="000521FC" w:rsidRDefault="000521FC" w:rsidP="001D648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Architect Jim Foster said that the developer would like to oppose the landmark nomination.  The intention was to raze the church and create four </w:t>
      </w:r>
      <w:r w:rsidR="00E15AD9" w:rsidRPr="00E15AD9">
        <w:rPr>
          <w:rFonts w:ascii="Arial" w:hAnsi="Arial" w:cs="Arial"/>
        </w:rPr>
        <w:t xml:space="preserve">attached buildings </w:t>
      </w:r>
      <w:r>
        <w:rPr>
          <w:rFonts w:ascii="Arial" w:hAnsi="Arial" w:cs="Arial"/>
        </w:rPr>
        <w:t xml:space="preserve">with two units each – for a </w:t>
      </w:r>
      <w:r>
        <w:rPr>
          <w:rFonts w:ascii="Arial" w:hAnsi="Arial" w:cs="Arial"/>
        </w:rPr>
        <w:lastRenderedPageBreak/>
        <w:t xml:space="preserve">total of 8 units.  </w:t>
      </w:r>
      <w:r w:rsidR="002C42BE">
        <w:rPr>
          <w:rFonts w:ascii="Arial" w:hAnsi="Arial" w:cs="Arial"/>
        </w:rPr>
        <w:t>The</w:t>
      </w:r>
      <w:r w:rsidR="00D926DB">
        <w:rPr>
          <w:rFonts w:ascii="Arial" w:hAnsi="Arial" w:cs="Arial"/>
        </w:rPr>
        <w:t xml:space="preserve"> entire</w:t>
      </w:r>
      <w:r w:rsidR="002C42BE">
        <w:rPr>
          <w:rFonts w:ascii="Arial" w:hAnsi="Arial" w:cs="Arial"/>
        </w:rPr>
        <w:t xml:space="preserve"> lot would be subdivided into multiple lots, which is permitted by right.  </w:t>
      </w:r>
      <w:r>
        <w:rPr>
          <w:rFonts w:ascii="Arial" w:hAnsi="Arial" w:cs="Arial"/>
        </w:rPr>
        <w:t>Each unit w</w:t>
      </w:r>
      <w:r w:rsidR="00E10C0D">
        <w:rPr>
          <w:rFonts w:ascii="Arial" w:hAnsi="Arial" w:cs="Arial"/>
        </w:rPr>
        <w:t>ould</w:t>
      </w:r>
      <w:r>
        <w:rPr>
          <w:rFonts w:ascii="Arial" w:hAnsi="Arial" w:cs="Arial"/>
        </w:rPr>
        <w:t xml:space="preserve"> have three floors and a cellar.  There would be eight parking spaces, but there </w:t>
      </w:r>
      <w:r w:rsidR="00E15AD9">
        <w:rPr>
          <w:rFonts w:ascii="Arial" w:hAnsi="Arial" w:cs="Arial"/>
        </w:rPr>
        <w:t xml:space="preserve">may be </w:t>
      </w:r>
      <w:r>
        <w:rPr>
          <w:rFonts w:ascii="Arial" w:hAnsi="Arial" w:cs="Arial"/>
        </w:rPr>
        <w:t xml:space="preserve">four additional parking spaces for neighboring houses.  </w:t>
      </w:r>
      <w:r w:rsidR="004C0D5A">
        <w:rPr>
          <w:rFonts w:ascii="Arial" w:hAnsi="Arial" w:cs="Arial"/>
        </w:rPr>
        <w:t>Some neighbors have balked about the contemporary desig</w:t>
      </w:r>
      <w:r w:rsidR="00E10C0D">
        <w:rPr>
          <w:rFonts w:ascii="Arial" w:hAnsi="Arial" w:cs="Arial"/>
        </w:rPr>
        <w:t xml:space="preserve">n presented in the architectural renderings.  </w:t>
      </w:r>
    </w:p>
    <w:p w14:paraId="724A4E20" w14:textId="77777777" w:rsidR="004C0D5A" w:rsidRDefault="004C0D5A" w:rsidP="001D648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7A4055B" w14:textId="690C57B1" w:rsidR="004C0D5A" w:rsidRDefault="004C0D5A" w:rsidP="001D648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architect then displayed </w:t>
      </w:r>
      <w:r w:rsidR="00934FEF">
        <w:rPr>
          <w:rFonts w:ascii="Arial" w:hAnsi="Arial" w:cs="Arial"/>
        </w:rPr>
        <w:t>a top-</w:t>
      </w:r>
      <w:r>
        <w:rPr>
          <w:rFonts w:ascii="Arial" w:hAnsi="Arial" w:cs="Arial"/>
        </w:rPr>
        <w:t>view of what the project would be in the church were to be retained.  He said that he perceives that the HPRB will want three of four walls</w:t>
      </w:r>
      <w:r w:rsidR="00934FEF">
        <w:rPr>
          <w:rFonts w:ascii="Arial" w:hAnsi="Arial" w:cs="Arial"/>
        </w:rPr>
        <w:t xml:space="preserve"> to be retained.</w:t>
      </w:r>
      <w:r>
        <w:rPr>
          <w:rFonts w:ascii="Arial" w:hAnsi="Arial" w:cs="Arial"/>
        </w:rPr>
        <w:t xml:space="preserve">  The church building would be developed into two units.  </w:t>
      </w:r>
    </w:p>
    <w:p w14:paraId="5A6E44E8" w14:textId="77777777" w:rsidR="004C0D5A" w:rsidRDefault="004C0D5A" w:rsidP="001D6488">
      <w:pPr>
        <w:pStyle w:val="NoSpacing"/>
        <w:rPr>
          <w:rFonts w:ascii="Arial" w:hAnsi="Arial" w:cs="Arial"/>
        </w:rPr>
      </w:pPr>
    </w:p>
    <w:p w14:paraId="535651BF" w14:textId="22885826" w:rsidR="004C0D5A" w:rsidRDefault="004C0D5A" w:rsidP="001D648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developer promoted the first plan with the raze of the church over the plan with the landmarked church</w:t>
      </w:r>
      <w:r w:rsidR="00423A12">
        <w:rPr>
          <w:rFonts w:ascii="Arial" w:hAnsi="Arial" w:cs="Arial"/>
        </w:rPr>
        <w:t xml:space="preserve">, </w:t>
      </w:r>
      <w:r w:rsidR="00E15AD9" w:rsidRPr="00E15AD9">
        <w:rPr>
          <w:rFonts w:ascii="Arial" w:hAnsi="Arial" w:cs="Arial"/>
        </w:rPr>
        <w:t xml:space="preserve">as the latter would not allow owner parking. </w:t>
      </w:r>
    </w:p>
    <w:p w14:paraId="318AE195" w14:textId="77777777" w:rsidR="004C0D5A" w:rsidRDefault="004C0D5A" w:rsidP="001D6488">
      <w:pPr>
        <w:pStyle w:val="NoSpacing"/>
        <w:rPr>
          <w:rFonts w:ascii="Arial" w:hAnsi="Arial" w:cs="Arial"/>
        </w:rPr>
      </w:pPr>
    </w:p>
    <w:p w14:paraId="37FCD8C3" w14:textId="60E18AE1" w:rsidR="00086DE3" w:rsidRDefault="00C02E34" w:rsidP="004B0DF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Rebecca Miller of the DC Preservation League </w:t>
      </w:r>
      <w:r w:rsidR="004B0DFE">
        <w:rPr>
          <w:rFonts w:ascii="Arial" w:hAnsi="Arial" w:cs="Arial"/>
        </w:rPr>
        <w:t>said that</w:t>
      </w:r>
      <w:r w:rsidR="005A46F1">
        <w:rPr>
          <w:rFonts w:ascii="Arial" w:hAnsi="Arial" w:cs="Arial"/>
        </w:rPr>
        <w:t xml:space="preserve"> some Bloomingdale neighbors contacted DCPL about the church building</w:t>
      </w:r>
      <w:r w:rsidR="00EE0F26">
        <w:rPr>
          <w:rFonts w:ascii="Arial" w:hAnsi="Arial" w:cs="Arial"/>
        </w:rPr>
        <w:t xml:space="preserve">, which lead to the landmark nomination.  She said that the </w:t>
      </w:r>
      <w:r w:rsidR="004B0DFE">
        <w:rPr>
          <w:rFonts w:ascii="Arial" w:hAnsi="Arial" w:cs="Arial"/>
        </w:rPr>
        <w:t xml:space="preserve">church merits historic designation.  She briefly described the social history of Bloomingdale. </w:t>
      </w:r>
      <w:r w:rsidR="00EE0F26">
        <w:rPr>
          <w:rFonts w:ascii="Arial" w:hAnsi="Arial" w:cs="Arial"/>
        </w:rPr>
        <w:t xml:space="preserve"> She said that t</w:t>
      </w:r>
      <w:r w:rsidR="004B0DFE">
        <w:rPr>
          <w:rFonts w:ascii="Arial" w:hAnsi="Arial" w:cs="Arial"/>
        </w:rPr>
        <w:t xml:space="preserve">he BCA met at St. Paul’s Methodist Episcopal Church South.   The 1953 addition of the original church is not part of the landmark nomination.  DCPL </w:t>
      </w:r>
      <w:r w:rsidR="00A9742E">
        <w:rPr>
          <w:rFonts w:ascii="Arial" w:hAnsi="Arial" w:cs="Arial"/>
        </w:rPr>
        <w:t>m</w:t>
      </w:r>
      <w:r w:rsidR="00086DE3">
        <w:rPr>
          <w:rFonts w:ascii="Arial" w:hAnsi="Arial" w:cs="Arial"/>
        </w:rPr>
        <w:t xml:space="preserve">et </w:t>
      </w:r>
      <w:r w:rsidR="004B0DFE">
        <w:rPr>
          <w:rFonts w:ascii="Arial" w:hAnsi="Arial" w:cs="Arial"/>
        </w:rPr>
        <w:t>with th</w:t>
      </w:r>
      <w:r w:rsidR="00086DE3">
        <w:rPr>
          <w:rFonts w:ascii="Arial" w:hAnsi="Arial" w:cs="Arial"/>
        </w:rPr>
        <w:t>e developer and architect last Wednesda</w:t>
      </w:r>
      <w:r w:rsidR="00E43F95">
        <w:rPr>
          <w:rFonts w:ascii="Arial" w:hAnsi="Arial" w:cs="Arial"/>
        </w:rPr>
        <w:t>y.  She described how the landmark process work</w:t>
      </w:r>
      <w:r w:rsidR="00CE6006">
        <w:rPr>
          <w:rFonts w:ascii="Arial" w:hAnsi="Arial" w:cs="Arial"/>
        </w:rPr>
        <w:t>s</w:t>
      </w:r>
      <w:r w:rsidR="00E43F95">
        <w:rPr>
          <w:rFonts w:ascii="Arial" w:hAnsi="Arial" w:cs="Arial"/>
        </w:rPr>
        <w:t xml:space="preserve">.  </w:t>
      </w:r>
    </w:p>
    <w:p w14:paraId="7A147D30" w14:textId="77777777" w:rsidR="00E43F95" w:rsidRDefault="00E43F95" w:rsidP="004B0DFE">
      <w:pPr>
        <w:pStyle w:val="NoSpacing"/>
        <w:rPr>
          <w:rFonts w:ascii="Arial" w:hAnsi="Arial" w:cs="Arial"/>
        </w:rPr>
      </w:pPr>
    </w:p>
    <w:p w14:paraId="7F139E28" w14:textId="77777777" w:rsidR="00E43F95" w:rsidRDefault="00E43F95" w:rsidP="00E43F95">
      <w:pPr>
        <w:pStyle w:val="NoSpacing"/>
        <w:tabs>
          <w:tab w:val="left" w:pos="84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HPRB hearing will be March 22, 2018.   </w:t>
      </w:r>
    </w:p>
    <w:p w14:paraId="2EA77153" w14:textId="77777777" w:rsidR="00E43F95" w:rsidRPr="004D77D2" w:rsidRDefault="00E43F95" w:rsidP="00E43F95">
      <w:pPr>
        <w:pStyle w:val="NoSpacing"/>
        <w:tabs>
          <w:tab w:val="left" w:pos="8400"/>
        </w:tabs>
        <w:rPr>
          <w:rFonts w:ascii="Arial" w:hAnsi="Arial" w:cs="Arial"/>
          <w:sz w:val="28"/>
          <w:szCs w:val="28"/>
        </w:rPr>
      </w:pPr>
    </w:p>
    <w:p w14:paraId="41E5E3E0" w14:textId="77777777" w:rsidR="002114AE" w:rsidRPr="004D77D2" w:rsidRDefault="002114AE" w:rsidP="002114AE">
      <w:pPr>
        <w:pStyle w:val="NoSpacing"/>
        <w:rPr>
          <w:rFonts w:ascii="Arial" w:hAnsi="Arial" w:cs="Arial"/>
          <w:b/>
          <w:sz w:val="28"/>
          <w:szCs w:val="28"/>
        </w:rPr>
      </w:pPr>
      <w:r w:rsidRPr="004D77D2">
        <w:rPr>
          <w:rFonts w:ascii="Arial" w:hAnsi="Arial" w:cs="Arial"/>
          <w:b/>
          <w:color w:val="FF0000"/>
          <w:sz w:val="28"/>
          <w:szCs w:val="28"/>
        </w:rPr>
        <w:t>Public safety update</w:t>
      </w:r>
    </w:p>
    <w:p w14:paraId="3F1DCDFC" w14:textId="77777777" w:rsidR="00E43F95" w:rsidRDefault="00E43F95" w:rsidP="00E43F95">
      <w:pPr>
        <w:pStyle w:val="NoSpacing"/>
        <w:tabs>
          <w:tab w:val="left" w:pos="8400"/>
        </w:tabs>
        <w:rPr>
          <w:rFonts w:ascii="Arial" w:hAnsi="Arial" w:cs="Arial"/>
        </w:rPr>
      </w:pPr>
    </w:p>
    <w:p w14:paraId="75741F39" w14:textId="77B68DF1" w:rsidR="00E43F95" w:rsidRDefault="005D668F" w:rsidP="00E43F95">
      <w:pPr>
        <w:pStyle w:val="NoSpacing"/>
        <w:tabs>
          <w:tab w:val="left" w:pos="84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MPD PSA 501 </w:t>
      </w:r>
      <w:r w:rsidR="00E43F95">
        <w:rPr>
          <w:rFonts w:ascii="Arial" w:hAnsi="Arial" w:cs="Arial"/>
        </w:rPr>
        <w:t>Sgt. Fawzi,</w:t>
      </w:r>
      <w:r w:rsidR="0057672F">
        <w:rPr>
          <w:rFonts w:ascii="Arial" w:hAnsi="Arial" w:cs="Arial"/>
        </w:rPr>
        <w:t xml:space="preserve"> </w:t>
      </w:r>
      <w:proofErr w:type="spellStart"/>
      <w:r w:rsidR="0057672F">
        <w:rPr>
          <w:rFonts w:ascii="Arial" w:hAnsi="Arial" w:cs="Arial"/>
        </w:rPr>
        <w:t>Sgt</w:t>
      </w:r>
      <w:proofErr w:type="spellEnd"/>
      <w:r w:rsidR="0057672F">
        <w:rPr>
          <w:rFonts w:ascii="Arial" w:hAnsi="Arial" w:cs="Arial"/>
        </w:rPr>
        <w:t xml:space="preserve"> Jaquez</w:t>
      </w:r>
      <w:r w:rsidR="00FC25B2">
        <w:rPr>
          <w:rFonts w:ascii="Arial" w:hAnsi="Arial" w:cs="Arial"/>
        </w:rPr>
        <w:t xml:space="preserve"> and </w:t>
      </w:r>
      <w:r w:rsidR="008F7BDD">
        <w:rPr>
          <w:rFonts w:ascii="Arial" w:hAnsi="Arial" w:cs="Arial"/>
        </w:rPr>
        <w:t>Sgt. Brown</w:t>
      </w:r>
      <w:r>
        <w:rPr>
          <w:rFonts w:ascii="Arial" w:hAnsi="Arial" w:cs="Arial"/>
        </w:rPr>
        <w:t xml:space="preserve"> provide</w:t>
      </w:r>
      <w:r w:rsidR="00B77C92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a brief </w:t>
      </w:r>
      <w:r w:rsidR="00B77C92">
        <w:rPr>
          <w:rFonts w:ascii="Arial" w:hAnsi="Arial" w:cs="Arial"/>
        </w:rPr>
        <w:t xml:space="preserve">crime </w:t>
      </w:r>
      <w:r>
        <w:rPr>
          <w:rFonts w:ascii="Arial" w:hAnsi="Arial" w:cs="Arial"/>
        </w:rPr>
        <w:t>report.</w:t>
      </w:r>
    </w:p>
    <w:p w14:paraId="00D28185" w14:textId="26BF73DB" w:rsidR="005D668F" w:rsidRDefault="005D668F" w:rsidP="00E43F95">
      <w:pPr>
        <w:pStyle w:val="NoSpacing"/>
        <w:tabs>
          <w:tab w:val="left" w:pos="8400"/>
        </w:tabs>
        <w:rPr>
          <w:rFonts w:ascii="Arial" w:hAnsi="Arial" w:cs="Arial"/>
        </w:rPr>
      </w:pPr>
    </w:p>
    <w:p w14:paraId="02DED661" w14:textId="09891732" w:rsidR="00F4136C" w:rsidRDefault="00F4136C" w:rsidP="00F4136C">
      <w:pPr>
        <w:pStyle w:val="NoSpacing"/>
        <w:tabs>
          <w:tab w:val="left" w:pos="84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Sgt. Brown </w:t>
      </w:r>
      <w:r w:rsidR="005D668F">
        <w:rPr>
          <w:rFonts w:ascii="Arial" w:hAnsi="Arial" w:cs="Arial"/>
        </w:rPr>
        <w:t xml:space="preserve">reviewed </w:t>
      </w:r>
      <w:r>
        <w:rPr>
          <w:rFonts w:ascii="Arial" w:hAnsi="Arial" w:cs="Arial"/>
        </w:rPr>
        <w:t xml:space="preserve">recent PSA 501 crimes.  She said that some school kids are committing thefts in </w:t>
      </w:r>
      <w:proofErr w:type="spellStart"/>
      <w:r>
        <w:rPr>
          <w:rFonts w:ascii="Arial" w:hAnsi="Arial" w:cs="Arial"/>
        </w:rPr>
        <w:t>NoMa</w:t>
      </w:r>
      <w:proofErr w:type="spellEnd"/>
      <w:r>
        <w:rPr>
          <w:rFonts w:ascii="Arial" w:hAnsi="Arial" w:cs="Arial"/>
        </w:rPr>
        <w:t xml:space="preserve">.  A neighbor asked about six gunshots on Sunday morning at 5 am.  A neighbor reported on tags on Crispus Attucks Park garage doors.  </w:t>
      </w:r>
      <w:r w:rsidR="00B072A2">
        <w:rPr>
          <w:rFonts w:ascii="Arial" w:hAnsi="Arial" w:cs="Arial"/>
        </w:rPr>
        <w:t>Another neighbor commented on alley came</w:t>
      </w:r>
      <w:r w:rsidR="00AD0885">
        <w:rPr>
          <w:rFonts w:ascii="Arial" w:hAnsi="Arial" w:cs="Arial"/>
        </w:rPr>
        <w:t>r</w:t>
      </w:r>
      <w:r w:rsidR="00B072A2">
        <w:rPr>
          <w:rFonts w:ascii="Arial" w:hAnsi="Arial" w:cs="Arial"/>
        </w:rPr>
        <w:t>as catching guys checking out cars parked off the alleys.  Sgt.</w:t>
      </w:r>
      <w:r w:rsidR="00AD0885">
        <w:rPr>
          <w:rFonts w:ascii="Arial" w:hAnsi="Arial" w:cs="Arial"/>
        </w:rPr>
        <w:t xml:space="preserve"> Fawzi suggested 50411 to text descriptions of suspicious people.</w:t>
      </w:r>
      <w:r w:rsidR="00B072A2">
        <w:rPr>
          <w:rFonts w:ascii="Arial" w:hAnsi="Arial" w:cs="Arial"/>
        </w:rPr>
        <w:t xml:space="preserve">  </w:t>
      </w:r>
    </w:p>
    <w:p w14:paraId="6B4B86F1" w14:textId="4B84CB14" w:rsidR="00C9205F" w:rsidRDefault="00C9205F" w:rsidP="00F4136C">
      <w:pPr>
        <w:pStyle w:val="NoSpacing"/>
        <w:tabs>
          <w:tab w:val="left" w:pos="8400"/>
        </w:tabs>
        <w:rPr>
          <w:rFonts w:ascii="Arial" w:hAnsi="Arial" w:cs="Arial"/>
        </w:rPr>
      </w:pPr>
    </w:p>
    <w:p w14:paraId="406F9E19" w14:textId="192B3BBA" w:rsidR="00C9205F" w:rsidRPr="00425547" w:rsidRDefault="00C9205F" w:rsidP="00F4136C">
      <w:pPr>
        <w:pStyle w:val="NoSpacing"/>
        <w:tabs>
          <w:tab w:val="left" w:pos="8400"/>
        </w:tabs>
        <w:rPr>
          <w:rFonts w:ascii="Arial" w:hAnsi="Arial" w:cs="Arial"/>
          <w:b/>
          <w:color w:val="FF0000"/>
          <w:sz w:val="28"/>
          <w:szCs w:val="28"/>
        </w:rPr>
      </w:pPr>
      <w:r w:rsidRPr="00425547">
        <w:rPr>
          <w:rFonts w:ascii="Arial" w:hAnsi="Arial" w:cs="Arial"/>
          <w:b/>
          <w:color w:val="FF0000"/>
          <w:sz w:val="28"/>
          <w:szCs w:val="28"/>
        </w:rPr>
        <w:t>BCA Scholarship Committee</w:t>
      </w:r>
    </w:p>
    <w:p w14:paraId="39D306B4" w14:textId="77777777" w:rsidR="009065B4" w:rsidRDefault="009065B4" w:rsidP="00F4136C">
      <w:pPr>
        <w:pStyle w:val="NoSpacing"/>
        <w:tabs>
          <w:tab w:val="left" w:pos="8400"/>
        </w:tabs>
        <w:rPr>
          <w:rFonts w:ascii="Arial" w:hAnsi="Arial" w:cs="Arial"/>
        </w:rPr>
      </w:pPr>
    </w:p>
    <w:p w14:paraId="6FB4FB76" w14:textId="77777777" w:rsidR="009065B4" w:rsidRDefault="009065B4" w:rsidP="00F4136C">
      <w:pPr>
        <w:pStyle w:val="NoSpacing"/>
        <w:tabs>
          <w:tab w:val="left" w:pos="8400"/>
        </w:tabs>
        <w:rPr>
          <w:rFonts w:ascii="Arial" w:hAnsi="Arial" w:cs="Arial"/>
        </w:rPr>
      </w:pPr>
      <w:r>
        <w:rPr>
          <w:rFonts w:ascii="Arial" w:hAnsi="Arial" w:cs="Arial"/>
        </w:rPr>
        <w:t>Ms. Quinn solicited volunteers for the BCA Scholarship Committee.  The current scholarship fund is about $2000 short.</w:t>
      </w:r>
    </w:p>
    <w:p w14:paraId="0D1FC712" w14:textId="26DA8C7B" w:rsidR="009065B4" w:rsidRDefault="009065B4" w:rsidP="00F4136C">
      <w:pPr>
        <w:pStyle w:val="NoSpacing"/>
        <w:tabs>
          <w:tab w:val="left" w:pos="8400"/>
        </w:tabs>
        <w:rPr>
          <w:rFonts w:ascii="Arial" w:hAnsi="Arial" w:cs="Arial"/>
        </w:rPr>
      </w:pPr>
    </w:p>
    <w:p w14:paraId="294C0BF3" w14:textId="57F55D02" w:rsidR="00FD1ECD" w:rsidRPr="0048791F" w:rsidRDefault="00FD1ECD" w:rsidP="00F4136C">
      <w:pPr>
        <w:pStyle w:val="NoSpacing"/>
        <w:tabs>
          <w:tab w:val="left" w:pos="8400"/>
        </w:tabs>
        <w:rPr>
          <w:rFonts w:ascii="Arial" w:hAnsi="Arial" w:cs="Arial"/>
          <w:sz w:val="28"/>
          <w:szCs w:val="28"/>
        </w:rPr>
      </w:pPr>
      <w:r w:rsidRPr="0048791F">
        <w:rPr>
          <w:rFonts w:ascii="Arial" w:hAnsi="Arial" w:cs="Arial"/>
          <w:b/>
          <w:color w:val="FF0000"/>
          <w:sz w:val="28"/>
          <w:szCs w:val="28"/>
        </w:rPr>
        <w:t>Bloomingdale historic designation survey</w:t>
      </w:r>
      <w:r w:rsidR="005E5B4D" w:rsidRPr="0048791F">
        <w:rPr>
          <w:rFonts w:ascii="Arial" w:hAnsi="Arial" w:cs="Arial"/>
          <w:b/>
          <w:color w:val="FF0000"/>
          <w:sz w:val="28"/>
          <w:szCs w:val="28"/>
        </w:rPr>
        <w:t xml:space="preserve"> postcard results</w:t>
      </w:r>
    </w:p>
    <w:p w14:paraId="0D567BF3" w14:textId="77777777" w:rsidR="00FD1ECD" w:rsidRDefault="00FD1ECD" w:rsidP="00F4136C">
      <w:pPr>
        <w:pStyle w:val="NoSpacing"/>
        <w:tabs>
          <w:tab w:val="left" w:pos="8400"/>
        </w:tabs>
        <w:rPr>
          <w:rFonts w:ascii="Arial" w:hAnsi="Arial" w:cs="Arial"/>
        </w:rPr>
      </w:pPr>
    </w:p>
    <w:p w14:paraId="0ED7DD94" w14:textId="77777777" w:rsidR="00D644DF" w:rsidRPr="00BA4F8D" w:rsidRDefault="00D644DF" w:rsidP="00D644D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A4F8D">
        <w:rPr>
          <w:rFonts w:ascii="Arial" w:hAnsi="Arial" w:cs="Arial"/>
          <w:color w:val="000000"/>
          <w:sz w:val="22"/>
          <w:szCs w:val="22"/>
        </w:rPr>
        <w:t xml:space="preserve">Ms. Quinn advised that there were 48 postcards that were postmarked </w:t>
      </w:r>
      <w:r w:rsidRPr="00BA4F8D">
        <w:rPr>
          <w:rFonts w:ascii="Arial" w:hAnsi="Arial" w:cs="Arial"/>
          <w:b/>
          <w:bCs/>
          <w:color w:val="000000"/>
          <w:sz w:val="22"/>
          <w:szCs w:val="22"/>
        </w:rPr>
        <w:t>after</w:t>
      </w:r>
      <w:r w:rsidRPr="00BA4F8D">
        <w:rPr>
          <w:rFonts w:ascii="Arial" w:hAnsi="Arial" w:cs="Arial"/>
          <w:color w:val="000000"/>
          <w:sz w:val="22"/>
          <w:szCs w:val="22"/>
        </w:rPr>
        <w:t xml:space="preserve"> the stated deadline.  She then asked if the postcards postmarked after the deadline should be included in the total survey postcard results.</w:t>
      </w:r>
    </w:p>
    <w:p w14:paraId="641C5279" w14:textId="77777777" w:rsidR="00C16A4E" w:rsidRDefault="00C16A4E" w:rsidP="00C16A4E">
      <w:pPr>
        <w:pStyle w:val="NoSpacing"/>
        <w:tabs>
          <w:tab w:val="left" w:pos="8400"/>
        </w:tabs>
        <w:rPr>
          <w:rFonts w:ascii="Arial" w:hAnsi="Arial" w:cs="Arial"/>
        </w:rPr>
      </w:pPr>
    </w:p>
    <w:p w14:paraId="2D94E3B2" w14:textId="063D3940" w:rsidR="00C16A4E" w:rsidRDefault="00C16A4E" w:rsidP="00C16A4E">
      <w:pPr>
        <w:pStyle w:val="NoSpacing"/>
        <w:tabs>
          <w:tab w:val="left" w:pos="8400"/>
        </w:tabs>
        <w:rPr>
          <w:rFonts w:ascii="Arial" w:hAnsi="Arial" w:cs="Arial"/>
        </w:rPr>
      </w:pPr>
      <w:r>
        <w:rPr>
          <w:rFonts w:ascii="Arial" w:hAnsi="Arial" w:cs="Arial"/>
        </w:rPr>
        <w:t>Mr. Brannum made a motion to reject the inclusion of the</w:t>
      </w:r>
      <w:r w:rsidR="00CE6006">
        <w:rPr>
          <w:rFonts w:ascii="Arial" w:hAnsi="Arial" w:cs="Arial"/>
        </w:rPr>
        <w:t xml:space="preserve"> postcards</w:t>
      </w:r>
      <w:r w:rsidR="001A21CF">
        <w:rPr>
          <w:rFonts w:ascii="Arial" w:hAnsi="Arial" w:cs="Arial"/>
        </w:rPr>
        <w:t xml:space="preserve"> </w:t>
      </w:r>
      <w:r w:rsidR="001A21CF" w:rsidRPr="00BA4F8D">
        <w:rPr>
          <w:rFonts w:ascii="Arial" w:hAnsi="Arial" w:cs="Arial"/>
          <w:color w:val="000000"/>
        </w:rPr>
        <w:t>postmarked after the deadline</w:t>
      </w:r>
      <w:r>
        <w:rPr>
          <w:rFonts w:ascii="Arial" w:hAnsi="Arial" w:cs="Arial"/>
        </w:rPr>
        <w:t xml:space="preserve">.  The motion was seconded.  </w:t>
      </w:r>
      <w:r w:rsidR="00844F02">
        <w:rPr>
          <w:rFonts w:ascii="Arial" w:hAnsi="Arial" w:cs="Arial"/>
        </w:rPr>
        <w:t>The motion passed -</w:t>
      </w:r>
      <w:r w:rsidR="002401AF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1 in support, 10 in opposition.</w:t>
      </w:r>
    </w:p>
    <w:p w14:paraId="43EFE12E" w14:textId="77777777" w:rsidR="00C16A4E" w:rsidRDefault="00C16A4E" w:rsidP="00C16A4E">
      <w:pPr>
        <w:pStyle w:val="NoSpacing"/>
        <w:tabs>
          <w:tab w:val="left" w:pos="8400"/>
        </w:tabs>
        <w:rPr>
          <w:rFonts w:ascii="Arial" w:hAnsi="Arial" w:cs="Arial"/>
        </w:rPr>
      </w:pPr>
    </w:p>
    <w:p w14:paraId="649E806B" w14:textId="3E4F80CB" w:rsidR="00C16A4E" w:rsidRPr="00FA486D" w:rsidRDefault="00C16A4E" w:rsidP="00F4136C">
      <w:pPr>
        <w:pStyle w:val="NoSpacing"/>
        <w:tabs>
          <w:tab w:val="left" w:pos="8400"/>
        </w:tabs>
        <w:rPr>
          <w:rFonts w:ascii="Arial" w:hAnsi="Arial" w:cs="Arial"/>
          <w:b/>
        </w:rPr>
      </w:pPr>
      <w:r w:rsidRPr="00FA486D">
        <w:rPr>
          <w:rFonts w:ascii="Arial" w:hAnsi="Arial" w:cs="Arial"/>
          <w:b/>
        </w:rPr>
        <w:t>Survey results</w:t>
      </w:r>
      <w:r w:rsidR="00E15AD9">
        <w:rPr>
          <w:rFonts w:ascii="Arial" w:hAnsi="Arial" w:cs="Arial"/>
          <w:b/>
        </w:rPr>
        <w:t xml:space="preserve"> (unverified)</w:t>
      </w:r>
      <w:r w:rsidRPr="00FA486D">
        <w:rPr>
          <w:rFonts w:ascii="Arial" w:hAnsi="Arial" w:cs="Arial"/>
          <w:b/>
        </w:rPr>
        <w:t xml:space="preserve"> </w:t>
      </w:r>
    </w:p>
    <w:p w14:paraId="2FB1797D" w14:textId="4A48A424" w:rsidR="00981514" w:rsidRDefault="00981514" w:rsidP="00F4136C">
      <w:pPr>
        <w:pStyle w:val="NoSpacing"/>
        <w:tabs>
          <w:tab w:val="left" w:pos="8400"/>
        </w:tabs>
        <w:rPr>
          <w:rFonts w:ascii="Arial" w:hAnsi="Arial" w:cs="Arial"/>
        </w:rPr>
      </w:pPr>
      <w:r>
        <w:rPr>
          <w:rFonts w:ascii="Arial" w:hAnsi="Arial" w:cs="Arial"/>
        </w:rPr>
        <w:t>Total number of postcards mailed out: 3107</w:t>
      </w:r>
    </w:p>
    <w:p w14:paraId="5FCDD35D" w14:textId="1C2E58D2" w:rsidR="003925CF" w:rsidRDefault="003925CF" w:rsidP="00F4136C">
      <w:pPr>
        <w:pStyle w:val="NoSpacing"/>
        <w:tabs>
          <w:tab w:val="left" w:pos="8400"/>
        </w:tabs>
        <w:rPr>
          <w:rFonts w:ascii="Arial" w:hAnsi="Arial" w:cs="Arial"/>
        </w:rPr>
      </w:pPr>
      <w:r>
        <w:rPr>
          <w:rFonts w:ascii="Arial" w:hAnsi="Arial" w:cs="Arial"/>
        </w:rPr>
        <w:t>Total number of postcards received by the survey vendor: 516</w:t>
      </w:r>
    </w:p>
    <w:p w14:paraId="468E8A79" w14:textId="77777777" w:rsidR="00C16A4E" w:rsidRDefault="00C16A4E" w:rsidP="00F4136C">
      <w:pPr>
        <w:pStyle w:val="NoSpacing"/>
        <w:tabs>
          <w:tab w:val="left" w:pos="8400"/>
        </w:tabs>
        <w:rPr>
          <w:rFonts w:ascii="Arial" w:hAnsi="Arial" w:cs="Arial"/>
        </w:rPr>
      </w:pPr>
      <w:r>
        <w:rPr>
          <w:rFonts w:ascii="Arial" w:hAnsi="Arial" w:cs="Arial"/>
        </w:rPr>
        <w:t>Do you support Bloomingdale historic district designation/Yes</w:t>
      </w:r>
      <w:r w:rsidR="00981514"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234</w:t>
      </w:r>
      <w:proofErr w:type="gramEnd"/>
    </w:p>
    <w:p w14:paraId="65632A88" w14:textId="77777777" w:rsidR="00C16A4E" w:rsidRDefault="00C16A4E" w:rsidP="00F4136C">
      <w:pPr>
        <w:pStyle w:val="NoSpacing"/>
        <w:tabs>
          <w:tab w:val="left" w:pos="8400"/>
        </w:tabs>
        <w:rPr>
          <w:rFonts w:ascii="Arial" w:hAnsi="Arial" w:cs="Arial"/>
        </w:rPr>
      </w:pPr>
      <w:r>
        <w:rPr>
          <w:rFonts w:ascii="Arial" w:hAnsi="Arial" w:cs="Arial"/>
        </w:rPr>
        <w:t>Do you not support Bloomingdale historic district designation/No</w:t>
      </w:r>
      <w:r w:rsidR="00380D14">
        <w:rPr>
          <w:rFonts w:ascii="Arial" w:hAnsi="Arial" w:cs="Arial"/>
        </w:rPr>
        <w:t>:</w:t>
      </w:r>
      <w:r w:rsidR="00981514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282</w:t>
      </w:r>
      <w:proofErr w:type="gramEnd"/>
    </w:p>
    <w:p w14:paraId="286396CC" w14:textId="77777777" w:rsidR="00C16A4E" w:rsidRDefault="00C16A4E" w:rsidP="00F4136C">
      <w:pPr>
        <w:pStyle w:val="NoSpacing"/>
        <w:tabs>
          <w:tab w:val="left" w:pos="8400"/>
        </w:tabs>
        <w:rPr>
          <w:rFonts w:ascii="Arial" w:hAnsi="Arial" w:cs="Arial"/>
        </w:rPr>
      </w:pPr>
    </w:p>
    <w:p w14:paraId="0F9CDF76" w14:textId="229C154F" w:rsidR="00C16A4E" w:rsidRDefault="00FA486D" w:rsidP="00F4136C">
      <w:pPr>
        <w:pStyle w:val="NoSpacing"/>
        <w:tabs>
          <w:tab w:val="left" w:pos="8400"/>
        </w:tabs>
        <w:rPr>
          <w:rFonts w:ascii="Arial" w:hAnsi="Arial" w:cs="Arial"/>
        </w:rPr>
      </w:pPr>
      <w:r>
        <w:rPr>
          <w:rFonts w:ascii="Arial" w:hAnsi="Arial" w:cs="Arial"/>
        </w:rPr>
        <w:t>Ms. Quinn mentioned that t</w:t>
      </w:r>
      <w:r w:rsidR="00C16A4E">
        <w:rPr>
          <w:rFonts w:ascii="Arial" w:hAnsi="Arial" w:cs="Arial"/>
        </w:rPr>
        <w:t>he HPRB hearing will likely be in May 2018.</w:t>
      </w:r>
    </w:p>
    <w:p w14:paraId="1035730F" w14:textId="77777777" w:rsidR="00C16A4E" w:rsidRDefault="00C16A4E" w:rsidP="00F4136C">
      <w:pPr>
        <w:pStyle w:val="NoSpacing"/>
        <w:tabs>
          <w:tab w:val="left" w:pos="8400"/>
        </w:tabs>
        <w:rPr>
          <w:rFonts w:ascii="Arial" w:hAnsi="Arial" w:cs="Arial"/>
        </w:rPr>
      </w:pPr>
    </w:p>
    <w:p w14:paraId="6D8BBAF9" w14:textId="77777777" w:rsidR="00981514" w:rsidRDefault="00C16A4E" w:rsidP="00F4136C">
      <w:pPr>
        <w:pStyle w:val="NoSpacing"/>
        <w:tabs>
          <w:tab w:val="left" w:pos="84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BCA will take a vote at the March 2018 meeting.  </w:t>
      </w:r>
    </w:p>
    <w:p w14:paraId="2490C8F6" w14:textId="77777777" w:rsidR="00981514" w:rsidRDefault="00981514" w:rsidP="00F4136C">
      <w:pPr>
        <w:pStyle w:val="NoSpacing"/>
        <w:tabs>
          <w:tab w:val="left" w:pos="8400"/>
        </w:tabs>
        <w:rPr>
          <w:rFonts w:ascii="Arial" w:hAnsi="Arial" w:cs="Arial"/>
        </w:rPr>
      </w:pPr>
    </w:p>
    <w:p w14:paraId="617A4B6C" w14:textId="385CF312" w:rsidR="00C16A4E" w:rsidRDefault="00FA486D" w:rsidP="00F4136C">
      <w:pPr>
        <w:pStyle w:val="NoSpacing"/>
        <w:tabs>
          <w:tab w:val="left" w:pos="8400"/>
        </w:tabs>
        <w:rPr>
          <w:rFonts w:ascii="Arial" w:hAnsi="Arial" w:cs="Arial"/>
        </w:rPr>
      </w:pPr>
      <w:r>
        <w:rPr>
          <w:rFonts w:ascii="Arial" w:hAnsi="Arial" w:cs="Arial"/>
        </w:rPr>
        <w:t>Ms. Prentice reported that t</w:t>
      </w:r>
      <w:r w:rsidR="00981514">
        <w:rPr>
          <w:rFonts w:ascii="Arial" w:hAnsi="Arial" w:cs="Arial"/>
        </w:rPr>
        <w:t xml:space="preserve">he current membership is 135. </w:t>
      </w:r>
    </w:p>
    <w:p w14:paraId="747DBAA0" w14:textId="6271AE35" w:rsidR="00C16205" w:rsidRDefault="00C16205" w:rsidP="00F4136C">
      <w:pPr>
        <w:pStyle w:val="NoSpacing"/>
        <w:tabs>
          <w:tab w:val="left" w:pos="84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</w:p>
    <w:p w14:paraId="57550623" w14:textId="5E3FD4AB" w:rsidR="00CB6500" w:rsidRDefault="00CB6500" w:rsidP="00F4136C">
      <w:pPr>
        <w:pStyle w:val="NoSpacing"/>
        <w:tabs>
          <w:tab w:val="left" w:pos="8400"/>
        </w:tabs>
        <w:rPr>
          <w:rFonts w:ascii="Arial" w:hAnsi="Arial" w:cs="Arial"/>
        </w:rPr>
      </w:pPr>
      <w:r w:rsidRPr="0016429F">
        <w:rPr>
          <w:rFonts w:ascii="Arial" w:hAnsi="Arial" w:cs="Arial"/>
          <w:b/>
          <w:color w:val="FF0000"/>
          <w:sz w:val="28"/>
          <w:szCs w:val="28"/>
        </w:rPr>
        <w:t>Community representatives #2</w:t>
      </w:r>
    </w:p>
    <w:p w14:paraId="2BAC6812" w14:textId="10E507FA" w:rsidR="00380D14" w:rsidRDefault="000D3000" w:rsidP="000D3000">
      <w:pPr>
        <w:pStyle w:val="NoSpacing"/>
        <w:tabs>
          <w:tab w:val="left" w:pos="36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0213B5B" w14:textId="48A0B51C" w:rsidR="00380D14" w:rsidRDefault="00833D57" w:rsidP="00F4136C">
      <w:pPr>
        <w:pStyle w:val="NoSpacing"/>
        <w:tabs>
          <w:tab w:val="left" w:pos="84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Ward 5 </w:t>
      </w:r>
      <w:r w:rsidR="0016429F">
        <w:rPr>
          <w:rFonts w:ascii="Arial" w:hAnsi="Arial" w:cs="Arial"/>
        </w:rPr>
        <w:t xml:space="preserve">MOCRS </w:t>
      </w:r>
      <w:r w:rsidR="00380D14">
        <w:rPr>
          <w:rFonts w:ascii="Arial" w:hAnsi="Arial" w:cs="Arial"/>
        </w:rPr>
        <w:t>Hakeem Rogers</w:t>
      </w:r>
      <w:r w:rsidR="000D3000">
        <w:rPr>
          <w:rFonts w:ascii="Arial" w:hAnsi="Arial" w:cs="Arial"/>
        </w:rPr>
        <w:t xml:space="preserve"> and Romney </w:t>
      </w:r>
      <w:proofErr w:type="spellStart"/>
      <w:r w:rsidR="000D3000">
        <w:rPr>
          <w:rFonts w:ascii="Arial" w:hAnsi="Arial" w:cs="Arial"/>
        </w:rPr>
        <w:t>Makle</w:t>
      </w:r>
      <w:proofErr w:type="spellEnd"/>
      <w:r w:rsidR="0016429F">
        <w:rPr>
          <w:rFonts w:ascii="Arial" w:hAnsi="Arial" w:cs="Arial"/>
        </w:rPr>
        <w:t xml:space="preserve"> of </w:t>
      </w:r>
      <w:r w:rsidR="00380D14">
        <w:rPr>
          <w:rFonts w:ascii="Arial" w:hAnsi="Arial" w:cs="Arial"/>
        </w:rPr>
        <w:t>the Mayor’s Office</w:t>
      </w:r>
      <w:r w:rsidR="00EE6C3F">
        <w:rPr>
          <w:rFonts w:ascii="Arial" w:hAnsi="Arial" w:cs="Arial"/>
        </w:rPr>
        <w:t xml:space="preserve"> reported that the Mayor Barry statue</w:t>
      </w:r>
      <w:r w:rsidR="000D68A3">
        <w:rPr>
          <w:rFonts w:ascii="Arial" w:hAnsi="Arial" w:cs="Arial"/>
        </w:rPr>
        <w:t xml:space="preserve"> dedication is this Saturday. </w:t>
      </w:r>
    </w:p>
    <w:p w14:paraId="65EECA1A" w14:textId="77777777" w:rsidR="000D68A3" w:rsidRDefault="000D68A3" w:rsidP="00F4136C">
      <w:pPr>
        <w:pStyle w:val="NoSpacing"/>
        <w:tabs>
          <w:tab w:val="left" w:pos="8400"/>
        </w:tabs>
        <w:rPr>
          <w:rFonts w:ascii="Arial" w:hAnsi="Arial" w:cs="Arial"/>
        </w:rPr>
      </w:pPr>
    </w:p>
    <w:p w14:paraId="14CC428E" w14:textId="77777777" w:rsidR="00380D14" w:rsidRDefault="00380D14" w:rsidP="00F4136C">
      <w:pPr>
        <w:pStyle w:val="NoSpacing"/>
        <w:tabs>
          <w:tab w:val="left" w:pos="8400"/>
        </w:tabs>
        <w:rPr>
          <w:rFonts w:ascii="Arial" w:hAnsi="Arial" w:cs="Arial"/>
        </w:rPr>
      </w:pPr>
      <w:r>
        <w:rPr>
          <w:rFonts w:ascii="Arial" w:hAnsi="Arial" w:cs="Arial"/>
        </w:rPr>
        <w:t>The meeting ended at 9:15 pm.</w:t>
      </w:r>
    </w:p>
    <w:p w14:paraId="7B2205C4" w14:textId="2386CC3E" w:rsidR="00380D14" w:rsidRDefault="00380D14" w:rsidP="00F4136C">
      <w:pPr>
        <w:pStyle w:val="NoSpacing"/>
        <w:tabs>
          <w:tab w:val="left" w:pos="8400"/>
        </w:tabs>
        <w:rPr>
          <w:rFonts w:ascii="Arial" w:hAnsi="Arial" w:cs="Arial"/>
        </w:rPr>
      </w:pPr>
    </w:p>
    <w:p w14:paraId="534A2282" w14:textId="77777777" w:rsidR="00EF2B01" w:rsidRPr="00821BD0" w:rsidRDefault="00EF2B01" w:rsidP="00EF2B01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 w:rsidRPr="00821BD0">
        <w:rPr>
          <w:rFonts w:ascii="Arial" w:hAnsi="Arial" w:cs="Arial"/>
          <w:b/>
          <w:color w:val="FF0000"/>
          <w:sz w:val="28"/>
          <w:szCs w:val="28"/>
        </w:rPr>
        <w:t>Motion summary</w:t>
      </w:r>
    </w:p>
    <w:p w14:paraId="5E1AAFE3" w14:textId="77777777" w:rsidR="00EF2B01" w:rsidRDefault="00EF2B01" w:rsidP="00EF2B0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6419"/>
        <w:gridCol w:w="1661"/>
      </w:tblGrid>
      <w:tr w:rsidR="00EF2B01" w14:paraId="7C1653A2" w14:textId="77777777" w:rsidTr="004F2950">
        <w:tc>
          <w:tcPr>
            <w:tcW w:w="1270" w:type="dxa"/>
          </w:tcPr>
          <w:p w14:paraId="40DA8F6D" w14:textId="77777777" w:rsidR="00EF2B01" w:rsidRPr="00D01F38" w:rsidRDefault="00EF2B01" w:rsidP="004F2950">
            <w:pPr>
              <w:pStyle w:val="NoSpacing"/>
              <w:rPr>
                <w:rFonts w:ascii="Arial" w:hAnsi="Arial" w:cs="Arial"/>
                <w:b/>
              </w:rPr>
            </w:pPr>
            <w:r w:rsidRPr="00D01F38">
              <w:rPr>
                <w:rFonts w:ascii="Arial" w:hAnsi="Arial" w:cs="Arial"/>
                <w:b/>
              </w:rPr>
              <w:t>Motion #</w:t>
            </w:r>
          </w:p>
        </w:tc>
        <w:tc>
          <w:tcPr>
            <w:tcW w:w="6419" w:type="dxa"/>
          </w:tcPr>
          <w:p w14:paraId="1BBD1B05" w14:textId="77777777" w:rsidR="00EF2B01" w:rsidRPr="00D01F38" w:rsidRDefault="00EF2B01" w:rsidP="004F2950">
            <w:pPr>
              <w:pStyle w:val="NoSpacing"/>
              <w:rPr>
                <w:rFonts w:ascii="Arial" w:hAnsi="Arial" w:cs="Arial"/>
                <w:b/>
              </w:rPr>
            </w:pPr>
            <w:r w:rsidRPr="00D01F38">
              <w:rPr>
                <w:rFonts w:ascii="Arial" w:hAnsi="Arial" w:cs="Arial"/>
                <w:b/>
              </w:rPr>
              <w:t>Motion</w:t>
            </w:r>
          </w:p>
        </w:tc>
        <w:tc>
          <w:tcPr>
            <w:tcW w:w="1661" w:type="dxa"/>
          </w:tcPr>
          <w:p w14:paraId="40C2612A" w14:textId="77777777" w:rsidR="00EF2B01" w:rsidRPr="00D01F38" w:rsidRDefault="00EF2B01" w:rsidP="004F2950">
            <w:pPr>
              <w:pStyle w:val="NoSpacing"/>
              <w:rPr>
                <w:rFonts w:ascii="Arial" w:hAnsi="Arial" w:cs="Arial"/>
                <w:b/>
              </w:rPr>
            </w:pPr>
            <w:r w:rsidRPr="00D01F38">
              <w:rPr>
                <w:rFonts w:ascii="Arial" w:hAnsi="Arial" w:cs="Arial"/>
                <w:b/>
              </w:rPr>
              <w:t>Results of motion</w:t>
            </w:r>
          </w:p>
        </w:tc>
      </w:tr>
      <w:tr w:rsidR="00EF2B01" w14:paraId="06B95FA8" w14:textId="77777777" w:rsidTr="004F2950">
        <w:tc>
          <w:tcPr>
            <w:tcW w:w="1270" w:type="dxa"/>
          </w:tcPr>
          <w:p w14:paraId="7F9363B6" w14:textId="77777777" w:rsidR="00EF2B01" w:rsidRDefault="00EF2B01" w:rsidP="004F295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19" w:type="dxa"/>
          </w:tcPr>
          <w:p w14:paraId="546532AE" w14:textId="08A254FB" w:rsidR="00EF2B01" w:rsidRDefault="00C16205" w:rsidP="004F295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Robert Brannum </w:t>
            </w:r>
            <w:r w:rsidR="00EF2B01">
              <w:rPr>
                <w:rFonts w:ascii="Arial" w:hAnsi="Arial" w:cs="Arial"/>
              </w:rPr>
              <w:t>offered a motion that the BCA</w:t>
            </w:r>
            <w:r w:rsidR="00E823FA">
              <w:rPr>
                <w:rFonts w:ascii="Arial" w:hAnsi="Arial" w:cs="Arial"/>
              </w:rPr>
              <w:t xml:space="preserve"> not include</w:t>
            </w:r>
            <w:r w:rsidR="00833D57">
              <w:rPr>
                <w:rFonts w:ascii="Arial" w:hAnsi="Arial" w:cs="Arial"/>
              </w:rPr>
              <w:t xml:space="preserve"> </w:t>
            </w:r>
            <w:r w:rsidR="001A21CF" w:rsidRPr="00BA4F8D">
              <w:rPr>
                <w:rFonts w:ascii="Arial" w:hAnsi="Arial" w:cs="Arial"/>
                <w:color w:val="000000"/>
              </w:rPr>
              <w:t>postcards postmarked after the deadline</w:t>
            </w:r>
            <w:r w:rsidR="001A21CF">
              <w:rPr>
                <w:rFonts w:ascii="Arial" w:hAnsi="Arial" w:cs="Arial"/>
                <w:color w:val="000000"/>
              </w:rPr>
              <w:t>.</w:t>
            </w:r>
            <w:r w:rsidR="00385F5F">
              <w:rPr>
                <w:rFonts w:ascii="Arial" w:hAnsi="Arial" w:cs="Arial"/>
                <w:color w:val="000000"/>
              </w:rPr>
              <w:t xml:space="preserve"> The motion was seconded.</w:t>
            </w:r>
            <w:r w:rsidR="001A21CF">
              <w:rPr>
                <w:rFonts w:ascii="Arial" w:hAnsi="Arial" w:cs="Arial"/>
                <w:color w:val="000000"/>
              </w:rPr>
              <w:t xml:space="preserve">  </w:t>
            </w:r>
            <w:r w:rsidR="00EF2B01">
              <w:rPr>
                <w:rFonts w:ascii="Arial" w:hAnsi="Arial" w:cs="Arial"/>
              </w:rPr>
              <w:t>The motion passed 2</w:t>
            </w:r>
            <w:r w:rsidR="009052B5">
              <w:rPr>
                <w:rFonts w:ascii="Arial" w:hAnsi="Arial" w:cs="Arial"/>
              </w:rPr>
              <w:t>1</w:t>
            </w:r>
            <w:r w:rsidR="00EF2B01">
              <w:rPr>
                <w:rFonts w:ascii="Arial" w:hAnsi="Arial" w:cs="Arial"/>
              </w:rPr>
              <w:t xml:space="preserve"> to </w:t>
            </w:r>
            <w:r w:rsidR="009052B5">
              <w:rPr>
                <w:rFonts w:ascii="Arial" w:hAnsi="Arial" w:cs="Arial"/>
              </w:rPr>
              <w:t>10</w:t>
            </w:r>
            <w:r w:rsidR="00EF2B01">
              <w:rPr>
                <w:rFonts w:ascii="Arial" w:hAnsi="Arial" w:cs="Arial"/>
              </w:rPr>
              <w:t>.</w:t>
            </w:r>
          </w:p>
        </w:tc>
        <w:tc>
          <w:tcPr>
            <w:tcW w:w="1661" w:type="dxa"/>
          </w:tcPr>
          <w:p w14:paraId="495616E6" w14:textId="77777777" w:rsidR="00EF2B01" w:rsidRDefault="00EF2B01" w:rsidP="004F295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Passed</w:t>
            </w:r>
          </w:p>
        </w:tc>
      </w:tr>
    </w:tbl>
    <w:p w14:paraId="05561AAD" w14:textId="77777777" w:rsidR="00EF2B01" w:rsidRDefault="00EF2B01" w:rsidP="00F4136C">
      <w:pPr>
        <w:pStyle w:val="NoSpacing"/>
        <w:tabs>
          <w:tab w:val="left" w:pos="8400"/>
        </w:tabs>
        <w:rPr>
          <w:rFonts w:ascii="Arial" w:hAnsi="Arial" w:cs="Arial"/>
        </w:rPr>
      </w:pPr>
    </w:p>
    <w:p w14:paraId="63443BA5" w14:textId="77777777" w:rsidR="00380D14" w:rsidRDefault="00380D14" w:rsidP="00F4136C">
      <w:pPr>
        <w:pStyle w:val="NoSpacing"/>
        <w:tabs>
          <w:tab w:val="left" w:pos="8400"/>
        </w:tabs>
        <w:rPr>
          <w:rFonts w:ascii="Arial" w:hAnsi="Arial" w:cs="Arial"/>
        </w:rPr>
      </w:pPr>
    </w:p>
    <w:p w14:paraId="4BB10421" w14:textId="77777777" w:rsidR="00981514" w:rsidRDefault="00981514" w:rsidP="00F4136C">
      <w:pPr>
        <w:pStyle w:val="NoSpacing"/>
        <w:tabs>
          <w:tab w:val="left" w:pos="84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0F84200" w14:textId="77777777" w:rsidR="00981514" w:rsidRDefault="00981514" w:rsidP="00F4136C">
      <w:pPr>
        <w:pStyle w:val="NoSpacing"/>
        <w:tabs>
          <w:tab w:val="left" w:pos="8400"/>
        </w:tabs>
        <w:rPr>
          <w:rFonts w:ascii="Arial" w:hAnsi="Arial" w:cs="Arial"/>
        </w:rPr>
      </w:pPr>
    </w:p>
    <w:p w14:paraId="2F08D5F0" w14:textId="77777777" w:rsidR="00981514" w:rsidRDefault="00981514" w:rsidP="00F4136C">
      <w:pPr>
        <w:pStyle w:val="NoSpacing"/>
        <w:tabs>
          <w:tab w:val="left" w:pos="8400"/>
        </w:tabs>
        <w:rPr>
          <w:rFonts w:ascii="Arial" w:hAnsi="Arial" w:cs="Arial"/>
        </w:rPr>
      </w:pPr>
    </w:p>
    <w:p w14:paraId="01042D29" w14:textId="77777777" w:rsidR="00C16A4E" w:rsidRDefault="00C16A4E" w:rsidP="00C16A4E">
      <w:pPr>
        <w:pStyle w:val="NoSpacing"/>
        <w:tabs>
          <w:tab w:val="left" w:pos="8400"/>
        </w:tabs>
        <w:ind w:firstLine="720"/>
        <w:rPr>
          <w:rFonts w:ascii="Arial" w:hAnsi="Arial" w:cs="Arial"/>
        </w:rPr>
      </w:pPr>
    </w:p>
    <w:p w14:paraId="184530A0" w14:textId="77777777" w:rsidR="009065B4" w:rsidRDefault="009065B4" w:rsidP="00F4136C">
      <w:pPr>
        <w:pStyle w:val="NoSpacing"/>
        <w:tabs>
          <w:tab w:val="left" w:pos="8400"/>
        </w:tabs>
        <w:rPr>
          <w:rFonts w:ascii="Arial" w:hAnsi="Arial" w:cs="Arial"/>
        </w:rPr>
      </w:pPr>
      <w:bookmarkStart w:id="0" w:name="_GoBack"/>
      <w:bookmarkEnd w:id="0"/>
    </w:p>
    <w:p w14:paraId="31671C7B" w14:textId="77777777" w:rsidR="00F4136C" w:rsidRDefault="00F4136C" w:rsidP="00F4136C">
      <w:pPr>
        <w:pStyle w:val="NoSpacing"/>
        <w:tabs>
          <w:tab w:val="left" w:pos="8400"/>
        </w:tabs>
        <w:rPr>
          <w:rFonts w:ascii="Arial" w:hAnsi="Arial" w:cs="Arial"/>
        </w:rPr>
      </w:pPr>
    </w:p>
    <w:p w14:paraId="5BBC5C0F" w14:textId="77777777" w:rsidR="00F4136C" w:rsidRDefault="00F4136C" w:rsidP="00F4136C">
      <w:pPr>
        <w:pStyle w:val="NoSpacing"/>
        <w:tabs>
          <w:tab w:val="left" w:pos="8400"/>
        </w:tabs>
        <w:rPr>
          <w:rFonts w:ascii="Arial" w:hAnsi="Arial" w:cs="Arial"/>
        </w:rPr>
      </w:pPr>
    </w:p>
    <w:p w14:paraId="64248493" w14:textId="77777777" w:rsidR="00F4136C" w:rsidRDefault="00F4136C" w:rsidP="00F4136C">
      <w:pPr>
        <w:pStyle w:val="NoSpacing"/>
        <w:tabs>
          <w:tab w:val="left" w:pos="8400"/>
        </w:tabs>
        <w:rPr>
          <w:rFonts w:ascii="Arial" w:hAnsi="Arial" w:cs="Arial"/>
        </w:rPr>
      </w:pPr>
    </w:p>
    <w:p w14:paraId="67FEEABE" w14:textId="77777777" w:rsidR="00F4136C" w:rsidRDefault="00F4136C" w:rsidP="00F4136C">
      <w:pPr>
        <w:pStyle w:val="NoSpacing"/>
        <w:tabs>
          <w:tab w:val="left" w:pos="8400"/>
        </w:tabs>
        <w:rPr>
          <w:rFonts w:ascii="Arial" w:hAnsi="Arial" w:cs="Arial"/>
        </w:rPr>
      </w:pPr>
    </w:p>
    <w:p w14:paraId="39807814" w14:textId="77777777" w:rsidR="00F4136C" w:rsidRDefault="00F4136C" w:rsidP="00E43F95">
      <w:pPr>
        <w:pStyle w:val="NoSpacing"/>
        <w:tabs>
          <w:tab w:val="left" w:pos="8400"/>
        </w:tabs>
        <w:rPr>
          <w:rFonts w:ascii="Arial" w:hAnsi="Arial" w:cs="Arial"/>
        </w:rPr>
      </w:pPr>
    </w:p>
    <w:p w14:paraId="108B772D" w14:textId="77777777" w:rsidR="00E43F95" w:rsidRDefault="00E43F95" w:rsidP="00E43F95">
      <w:pPr>
        <w:pStyle w:val="NoSpacing"/>
        <w:tabs>
          <w:tab w:val="left" w:pos="8400"/>
        </w:tabs>
        <w:rPr>
          <w:rFonts w:ascii="Arial" w:hAnsi="Arial" w:cs="Arial"/>
        </w:rPr>
      </w:pPr>
    </w:p>
    <w:p w14:paraId="5167C001" w14:textId="77777777" w:rsidR="00E43F95" w:rsidRDefault="00E43F95" w:rsidP="00E43F95">
      <w:pPr>
        <w:pStyle w:val="NoSpacing"/>
        <w:tabs>
          <w:tab w:val="left" w:pos="8400"/>
        </w:tabs>
        <w:rPr>
          <w:rFonts w:ascii="Arial" w:hAnsi="Arial" w:cs="Arial"/>
        </w:rPr>
      </w:pPr>
    </w:p>
    <w:p w14:paraId="143DCB38" w14:textId="77777777" w:rsidR="00E43F95" w:rsidRDefault="00E43F95" w:rsidP="00E43F95">
      <w:pPr>
        <w:pStyle w:val="NoSpacing"/>
        <w:tabs>
          <w:tab w:val="left" w:pos="8400"/>
        </w:tabs>
        <w:rPr>
          <w:rFonts w:ascii="Arial" w:hAnsi="Arial" w:cs="Arial"/>
        </w:rPr>
      </w:pPr>
    </w:p>
    <w:p w14:paraId="21A9E98E" w14:textId="77777777" w:rsidR="000521FC" w:rsidRDefault="004B0DFE" w:rsidP="004B0DF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E71A7A2" w14:textId="77777777" w:rsidR="000521FC" w:rsidRDefault="000521FC" w:rsidP="001D6488">
      <w:pPr>
        <w:pStyle w:val="NoSpacing"/>
        <w:rPr>
          <w:rFonts w:ascii="Arial" w:hAnsi="Arial" w:cs="Arial"/>
        </w:rPr>
      </w:pPr>
    </w:p>
    <w:sectPr w:rsidR="00052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FE"/>
    <w:rsid w:val="000521FC"/>
    <w:rsid w:val="0008179B"/>
    <w:rsid w:val="00086DE3"/>
    <w:rsid w:val="000D3000"/>
    <w:rsid w:val="000D68A3"/>
    <w:rsid w:val="0016429F"/>
    <w:rsid w:val="00187B7D"/>
    <w:rsid w:val="001A21CF"/>
    <w:rsid w:val="001B1F5E"/>
    <w:rsid w:val="001B7B90"/>
    <w:rsid w:val="001C2807"/>
    <w:rsid w:val="001D6488"/>
    <w:rsid w:val="002114AE"/>
    <w:rsid w:val="002401AF"/>
    <w:rsid w:val="00287889"/>
    <w:rsid w:val="002936CE"/>
    <w:rsid w:val="002B0237"/>
    <w:rsid w:val="002B6B69"/>
    <w:rsid w:val="002C42BE"/>
    <w:rsid w:val="003343DC"/>
    <w:rsid w:val="00380D14"/>
    <w:rsid w:val="00385F5F"/>
    <w:rsid w:val="00387189"/>
    <w:rsid w:val="003925CF"/>
    <w:rsid w:val="003E5D56"/>
    <w:rsid w:val="00400C10"/>
    <w:rsid w:val="00423A12"/>
    <w:rsid w:val="00425547"/>
    <w:rsid w:val="0048791F"/>
    <w:rsid w:val="004B0DFE"/>
    <w:rsid w:val="004C0D5A"/>
    <w:rsid w:val="004D119C"/>
    <w:rsid w:val="004D77D2"/>
    <w:rsid w:val="004E2994"/>
    <w:rsid w:val="00516777"/>
    <w:rsid w:val="00527392"/>
    <w:rsid w:val="0057672F"/>
    <w:rsid w:val="00590D18"/>
    <w:rsid w:val="005A46F1"/>
    <w:rsid w:val="005D668F"/>
    <w:rsid w:val="005E5B4D"/>
    <w:rsid w:val="00660A74"/>
    <w:rsid w:val="006A70E0"/>
    <w:rsid w:val="007844AB"/>
    <w:rsid w:val="007853CA"/>
    <w:rsid w:val="00821BD0"/>
    <w:rsid w:val="00826427"/>
    <w:rsid w:val="00833D57"/>
    <w:rsid w:val="00844F02"/>
    <w:rsid w:val="0085016E"/>
    <w:rsid w:val="008916AF"/>
    <w:rsid w:val="008C459B"/>
    <w:rsid w:val="008C69B0"/>
    <w:rsid w:val="008F7BDD"/>
    <w:rsid w:val="009052B5"/>
    <w:rsid w:val="009065B4"/>
    <w:rsid w:val="00934FEF"/>
    <w:rsid w:val="00981514"/>
    <w:rsid w:val="00A20CC0"/>
    <w:rsid w:val="00A57563"/>
    <w:rsid w:val="00A9742E"/>
    <w:rsid w:val="00A9754E"/>
    <w:rsid w:val="00AD0885"/>
    <w:rsid w:val="00AF6208"/>
    <w:rsid w:val="00B072A2"/>
    <w:rsid w:val="00B7185C"/>
    <w:rsid w:val="00B77C92"/>
    <w:rsid w:val="00B84EFE"/>
    <w:rsid w:val="00BA4F8D"/>
    <w:rsid w:val="00BD118A"/>
    <w:rsid w:val="00BF6D7D"/>
    <w:rsid w:val="00C02E34"/>
    <w:rsid w:val="00C16205"/>
    <w:rsid w:val="00C16A4E"/>
    <w:rsid w:val="00C35BB9"/>
    <w:rsid w:val="00C86032"/>
    <w:rsid w:val="00C9205F"/>
    <w:rsid w:val="00CB6500"/>
    <w:rsid w:val="00CC3259"/>
    <w:rsid w:val="00CC6204"/>
    <w:rsid w:val="00CE6006"/>
    <w:rsid w:val="00D249C3"/>
    <w:rsid w:val="00D30DD5"/>
    <w:rsid w:val="00D644DF"/>
    <w:rsid w:val="00D717D9"/>
    <w:rsid w:val="00D723F0"/>
    <w:rsid w:val="00D87DCD"/>
    <w:rsid w:val="00D926DB"/>
    <w:rsid w:val="00DF001F"/>
    <w:rsid w:val="00E10C0D"/>
    <w:rsid w:val="00E15AD9"/>
    <w:rsid w:val="00E43F95"/>
    <w:rsid w:val="00E823FA"/>
    <w:rsid w:val="00EA5863"/>
    <w:rsid w:val="00EB2BCD"/>
    <w:rsid w:val="00EC69AC"/>
    <w:rsid w:val="00EE0F26"/>
    <w:rsid w:val="00EE6C3F"/>
    <w:rsid w:val="00EF2B01"/>
    <w:rsid w:val="00F4136C"/>
    <w:rsid w:val="00F73D5A"/>
    <w:rsid w:val="00FA486D"/>
    <w:rsid w:val="00FC25B2"/>
    <w:rsid w:val="00FD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B5A01"/>
  <w15:chartTrackingRefBased/>
  <w15:docId w15:val="{339AA1E2-2FC9-4EC0-9DA2-9EBD97FB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280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D3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0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0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0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0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F2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16D7C-B22F-4C36-AB13-F6BF0CCD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 outlook.com</dc:creator>
  <cp:keywords/>
  <dc:description/>
  <cp:lastModifiedBy>Scott Roberts outlook.com</cp:lastModifiedBy>
  <cp:revision>64</cp:revision>
  <dcterms:created xsi:type="dcterms:W3CDTF">2018-02-27T12:50:00Z</dcterms:created>
  <dcterms:modified xsi:type="dcterms:W3CDTF">2018-03-06T14:16:00Z</dcterms:modified>
</cp:coreProperties>
</file>