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B1BBE" w14:textId="77777777" w:rsidR="002509D5" w:rsidRDefault="002509D5">
      <w:pPr>
        <w:rPr>
          <w:rFonts w:ascii="Calibri" w:eastAsia="Calibri" w:hAnsi="Calibri" w:cs="Calibri"/>
          <w:sz w:val="28"/>
          <w:szCs w:val="28"/>
        </w:rPr>
      </w:pPr>
    </w:p>
    <w:p w14:paraId="07A4107C" w14:textId="5FDBBAFA" w:rsidR="002509D5" w:rsidRPr="00E40DA4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Public Safety (MPD 5D Update)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10 min)</w:t>
      </w:r>
    </w:p>
    <w:p w14:paraId="3C190AF6" w14:textId="77777777" w:rsidR="002509D5" w:rsidRPr="00E40DA4" w:rsidRDefault="00E40DA4">
      <w:pPr>
        <w:ind w:left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Fifth District, PSA 501 </w:t>
      </w:r>
    </w:p>
    <w:p w14:paraId="27C655C3" w14:textId="77777777" w:rsidR="002509D5" w:rsidRPr="00E40DA4" w:rsidRDefault="002509D5">
      <w:pPr>
        <w:ind w:left="720" w:right="-144"/>
        <w:rPr>
          <w:rFonts w:ascii="Calibri" w:eastAsia="Calibri" w:hAnsi="Calibri" w:cs="Calibri"/>
        </w:rPr>
      </w:pPr>
    </w:p>
    <w:p w14:paraId="7ED4DDDF" w14:textId="26751910" w:rsidR="002509D5" w:rsidRPr="00E40DA4" w:rsidRDefault="00837B4D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Updates/Information</w:t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proofErr w:type="gramStart"/>
      <w:r w:rsidR="00E40DA4" w:rsidRPr="00E40DA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6</w:t>
      </w:r>
      <w:r w:rsidR="00E40DA4" w:rsidRPr="00E40DA4">
        <w:rPr>
          <w:rFonts w:ascii="Calibri" w:eastAsia="Calibri" w:hAnsi="Calibri" w:cs="Calibri"/>
        </w:rPr>
        <w:t>0 min)</w:t>
      </w:r>
    </w:p>
    <w:p w14:paraId="7DB6F861" w14:textId="22D2CBF4" w:rsidR="002509D5" w:rsidRDefault="00837B4D">
      <w:pPr>
        <w:ind w:left="720" w:right="-144"/>
        <w:rPr>
          <w:rFonts w:ascii="Calibri" w:eastAsia="Calibri" w:hAnsi="Calibri" w:cs="Calibri"/>
          <w:color w:val="222222"/>
        </w:rPr>
      </w:pPr>
      <w:bookmarkStart w:id="0" w:name="_oly8qdb8bb13" w:colFirst="0" w:colLast="0"/>
      <w:bookmarkStart w:id="1" w:name="_6tj97tcdc2oc" w:colFirst="0" w:colLast="0"/>
      <w:bookmarkEnd w:id="0"/>
      <w:bookmarkEnd w:id="1"/>
      <w:r>
        <w:rPr>
          <w:rFonts w:ascii="Calibri" w:eastAsia="Calibri" w:hAnsi="Calibri" w:cs="Calibri"/>
          <w:color w:val="222222"/>
        </w:rPr>
        <w:t>a</w:t>
      </w:r>
      <w:r w:rsidR="00E40DA4" w:rsidRPr="00E40DA4">
        <w:rPr>
          <w:rFonts w:ascii="Calibri" w:eastAsia="Calibri" w:hAnsi="Calibri" w:cs="Calibri"/>
          <w:color w:val="222222"/>
        </w:rPr>
        <w:t xml:space="preserve">.  </w:t>
      </w:r>
      <w:r w:rsidR="00BC1544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Invited guest: US Attorney for the District of Columbia Jessie Liu</w:t>
      </w:r>
    </w:p>
    <w:p w14:paraId="3B7EC673" w14:textId="3C1B5D48" w:rsidR="00837B4D" w:rsidRDefault="00837B4D">
      <w:pPr>
        <w:ind w:left="720" w:right="-14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b.   Bloomingdale Historic District survey</w:t>
      </w:r>
    </w:p>
    <w:p w14:paraId="1E8407A4" w14:textId="046205DB" w:rsidR="00837B4D" w:rsidRDefault="00837B4D">
      <w:pPr>
        <w:ind w:left="720" w:right="-14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c.   Zoning special exception for 137 S Street NW</w:t>
      </w:r>
    </w:p>
    <w:p w14:paraId="7AFE48FE" w14:textId="55DC451F" w:rsidR="00837B4D" w:rsidRPr="00E40DA4" w:rsidRDefault="00837B4D">
      <w:pPr>
        <w:ind w:left="720" w:right="-14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d.   Volunteers needed for December BCA meeting Annual Holiday Party</w:t>
      </w:r>
    </w:p>
    <w:p w14:paraId="30CD5756" w14:textId="77777777" w:rsidR="002509D5" w:rsidRPr="00E40DA4" w:rsidRDefault="00E40DA4">
      <w:pPr>
        <w:ind w:right="-144"/>
        <w:rPr>
          <w:rFonts w:ascii="Calibri" w:eastAsia="Calibri" w:hAnsi="Calibri" w:cs="Calibri"/>
        </w:rPr>
      </w:pPr>
      <w:bookmarkStart w:id="2" w:name="_ev0bvom1ntec" w:colFirst="0" w:colLast="0"/>
      <w:bookmarkStart w:id="3" w:name="_6jxhsextc6ni" w:colFirst="0" w:colLast="0"/>
      <w:bookmarkEnd w:id="2"/>
      <w:bookmarkEnd w:id="3"/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</w:p>
    <w:p w14:paraId="509C5250" w14:textId="2CAD2911" w:rsidR="002509D5" w:rsidRPr="00E40DA4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I</w:t>
      </w:r>
      <w:r w:rsidR="003A0829">
        <w:rPr>
          <w:rFonts w:ascii="Calibri" w:eastAsia="Calibri" w:hAnsi="Calibri" w:cs="Calibri"/>
        </w:rPr>
        <w:t>II</w:t>
      </w:r>
      <w:r w:rsidRPr="00E40DA4">
        <w:rPr>
          <w:rFonts w:ascii="Calibri" w:eastAsia="Calibri" w:hAnsi="Calibri" w:cs="Calibri"/>
        </w:rPr>
        <w:t>.       Community Representatives and Presentations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  <w:t xml:space="preserve"> </w:t>
      </w:r>
      <w:r w:rsidRPr="00E40DA4">
        <w:rPr>
          <w:rFonts w:ascii="Calibri" w:eastAsia="Calibri" w:hAnsi="Calibri" w:cs="Calibri"/>
        </w:rPr>
        <w:tab/>
        <w:t xml:space="preserve"> </w:t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="00837B4D">
        <w:rPr>
          <w:rFonts w:ascii="Calibri" w:eastAsia="Calibri" w:hAnsi="Calibri" w:cs="Calibri"/>
        </w:rPr>
        <w:t>2</w:t>
      </w:r>
      <w:r w:rsidRPr="00E40DA4">
        <w:rPr>
          <w:rFonts w:ascii="Calibri" w:eastAsia="Calibri" w:hAnsi="Calibri" w:cs="Calibri"/>
        </w:rPr>
        <w:t>0 min)</w:t>
      </w:r>
      <w:r w:rsidRPr="00E40DA4">
        <w:rPr>
          <w:rFonts w:ascii="Calibri" w:eastAsia="Calibri" w:hAnsi="Calibri" w:cs="Calibri"/>
        </w:rPr>
        <w:tab/>
      </w:r>
    </w:p>
    <w:p w14:paraId="0FC65EB4" w14:textId="77777777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Executive Office-of-the-Mayor</w:t>
      </w:r>
    </w:p>
    <w:p w14:paraId="482BDB7C" w14:textId="3039FBAE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Ward 5 and At-Large Council Representative</w:t>
      </w:r>
      <w:r w:rsidR="00E25E3C">
        <w:rPr>
          <w:rFonts w:ascii="Calibri" w:eastAsia="Calibri" w:hAnsi="Calibri" w:cs="Calibri"/>
        </w:rPr>
        <w:t>s</w:t>
      </w:r>
    </w:p>
    <w:p w14:paraId="139D42C6" w14:textId="0598D008" w:rsidR="002509D5" w:rsidRPr="00BC1544" w:rsidRDefault="00E40DA4" w:rsidP="00BC154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BC1544">
        <w:rPr>
          <w:rFonts w:ascii="Calibri" w:eastAsia="Calibri" w:hAnsi="Calibri" w:cs="Calibri"/>
        </w:rPr>
        <w:t>Bloomingdale ANC 5E Commissioners</w:t>
      </w:r>
      <w:r w:rsidRPr="00BC1544">
        <w:rPr>
          <w:rFonts w:ascii="Calibri" w:eastAsia="Calibri" w:hAnsi="Calibri" w:cs="Calibri"/>
        </w:rPr>
        <w:tab/>
      </w:r>
      <w:r w:rsidRPr="00BC1544">
        <w:rPr>
          <w:rFonts w:ascii="Calibri" w:eastAsia="Calibri" w:hAnsi="Calibri" w:cs="Calibri"/>
        </w:rPr>
        <w:tab/>
      </w:r>
    </w:p>
    <w:p w14:paraId="6E6EECCA" w14:textId="77777777" w:rsidR="002509D5" w:rsidRPr="00E40DA4" w:rsidRDefault="002509D5">
      <w:pPr>
        <w:ind w:right="-144"/>
        <w:rPr>
          <w:rFonts w:ascii="Calibri" w:eastAsia="Calibri" w:hAnsi="Calibri" w:cs="Calibri"/>
        </w:rPr>
      </w:pPr>
    </w:p>
    <w:p w14:paraId="307EF5C0" w14:textId="7B43D53C" w:rsidR="00462CFC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B55735">
        <w:rPr>
          <w:rFonts w:ascii="Calibri" w:eastAsia="Calibri" w:hAnsi="Calibri" w:cs="Calibri"/>
          <w:b/>
          <w:i/>
          <w:color w:val="17365D"/>
        </w:rPr>
        <w:t xml:space="preserve"> </w:t>
      </w:r>
      <w:r w:rsidR="00CB73AB">
        <w:rPr>
          <w:rFonts w:ascii="Calibri" w:eastAsia="Calibri" w:hAnsi="Calibri" w:cs="Calibri"/>
          <w:b/>
          <w:i/>
          <w:color w:val="17365D"/>
        </w:rPr>
        <w:t>December 18</w:t>
      </w:r>
      <w:r w:rsidR="00E25E3C">
        <w:rPr>
          <w:rFonts w:ascii="Calibri" w:eastAsia="Calibri" w:hAnsi="Calibri" w:cs="Calibri"/>
          <w:b/>
          <w:i/>
          <w:color w:val="17365D"/>
        </w:rPr>
        <w:t>, 2017,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93A265E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170688CC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4503E0C4" w14:textId="778B0596" w:rsidR="00462CFC" w:rsidRPr="00462CFC" w:rsidRDefault="00B0532B" w:rsidP="0031723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623106" wp14:editId="0F2C1BD1">
            <wp:extent cx="3105150" cy="2061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 #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04" cy="20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462CFC" w:rsidRPr="00462CFC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25DA" w14:textId="77777777" w:rsidR="006A7AD8" w:rsidRDefault="00E40DA4">
      <w:r>
        <w:separator/>
      </w:r>
    </w:p>
  </w:endnote>
  <w:endnote w:type="continuationSeparator" w:id="0">
    <w:p w14:paraId="363AFD0B" w14:textId="77777777" w:rsidR="006A7AD8" w:rsidRDefault="00E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22D" w14:textId="77777777" w:rsidR="002509D5" w:rsidRDefault="00E40DA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156FFF01" w14:textId="77777777" w:rsidR="002509D5" w:rsidRDefault="00E40DA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Follow us on Twitter: @</w:t>
    </w:r>
    <w:proofErr w:type="spellStart"/>
    <w:r>
      <w:rPr>
        <w:rFonts w:ascii="Calibri" w:eastAsia="Calibri" w:hAnsi="Calibri" w:cs="Calibri"/>
        <w:color w:val="80808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401D" w14:textId="77777777" w:rsidR="006A7AD8" w:rsidRDefault="00E40DA4">
      <w:r>
        <w:separator/>
      </w:r>
    </w:p>
  </w:footnote>
  <w:footnote w:type="continuationSeparator" w:id="0">
    <w:p w14:paraId="2C8B2852" w14:textId="77777777" w:rsidR="006A7AD8" w:rsidRDefault="00E4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46D" w14:textId="77777777" w:rsidR="002509D5" w:rsidRDefault="002509D5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45EB30FE" w14:textId="77777777" w:rsidR="002509D5" w:rsidRDefault="00E40DA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24A8DCFE" wp14:editId="7D32D463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362CD" w14:textId="6E053066" w:rsidR="002509D5" w:rsidRDefault="00E40DA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2EFE4D33" w14:textId="34F95458" w:rsidR="00D2470B" w:rsidRPr="00063E56" w:rsidRDefault="00D2470B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>Monday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,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A13D12">
      <w:rPr>
        <w:rFonts w:ascii="Calibri" w:eastAsia="Calibri" w:hAnsi="Calibri" w:cs="Calibri"/>
        <w:color w:val="auto"/>
        <w:sz w:val="32"/>
        <w:szCs w:val="32"/>
      </w:rPr>
      <w:t>Novemb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er </w:t>
    </w:r>
    <w:r w:rsidR="00A13D12">
      <w:rPr>
        <w:rFonts w:ascii="Calibri" w:eastAsia="Calibri" w:hAnsi="Calibri" w:cs="Calibri"/>
        <w:color w:val="auto"/>
        <w:sz w:val="32"/>
        <w:szCs w:val="32"/>
      </w:rPr>
      <w:t>20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2017, 7:00 PM</w:t>
    </w:r>
  </w:p>
  <w:p w14:paraId="2748B1F6" w14:textId="77777777" w:rsidR="002509D5" w:rsidRDefault="00E40DA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0D3"/>
    <w:multiLevelType w:val="hybridMultilevel"/>
    <w:tmpl w:val="E514C9EA"/>
    <w:lvl w:ilvl="0" w:tplc="49DE58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679C2357"/>
    <w:multiLevelType w:val="multilevel"/>
    <w:tmpl w:val="DDD49A80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7CB73D54"/>
    <w:multiLevelType w:val="multilevel"/>
    <w:tmpl w:val="EAE85C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D5"/>
    <w:rsid w:val="00063E56"/>
    <w:rsid w:val="002509D5"/>
    <w:rsid w:val="00294C73"/>
    <w:rsid w:val="00317234"/>
    <w:rsid w:val="003A0829"/>
    <w:rsid w:val="00462CFC"/>
    <w:rsid w:val="00495223"/>
    <w:rsid w:val="005542F7"/>
    <w:rsid w:val="006A7AD8"/>
    <w:rsid w:val="00837B4D"/>
    <w:rsid w:val="00A13D12"/>
    <w:rsid w:val="00A43C2C"/>
    <w:rsid w:val="00AC6A30"/>
    <w:rsid w:val="00B0532B"/>
    <w:rsid w:val="00B55623"/>
    <w:rsid w:val="00B55735"/>
    <w:rsid w:val="00BC1544"/>
    <w:rsid w:val="00C728F5"/>
    <w:rsid w:val="00C903B6"/>
    <w:rsid w:val="00CB73AB"/>
    <w:rsid w:val="00D2470B"/>
    <w:rsid w:val="00D366BD"/>
    <w:rsid w:val="00DC3139"/>
    <w:rsid w:val="00E25E3C"/>
    <w:rsid w:val="00E40DA4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8F3C"/>
  <w15:docId w15:val="{21A8B607-1AF8-496B-80F9-76CF5F1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0B"/>
  </w:style>
  <w:style w:type="paragraph" w:styleId="Footer">
    <w:name w:val="footer"/>
    <w:basedOn w:val="Normal"/>
    <w:link w:val="Foot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0B"/>
  </w:style>
  <w:style w:type="paragraph" w:styleId="ListParagraph">
    <w:name w:val="List Paragraph"/>
    <w:basedOn w:val="Normal"/>
    <w:uiPriority w:val="34"/>
    <w:qFormat/>
    <w:rsid w:val="00C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5</cp:revision>
  <dcterms:created xsi:type="dcterms:W3CDTF">2017-11-15T04:23:00Z</dcterms:created>
  <dcterms:modified xsi:type="dcterms:W3CDTF">2017-11-15T12:40:00Z</dcterms:modified>
</cp:coreProperties>
</file>